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AD485" w14:textId="77777777" w:rsidR="001D21D5" w:rsidRDefault="001D21D5" w:rsidP="00490408">
      <w:pPr>
        <w:ind w:left="709"/>
        <w:jc w:val="center"/>
        <w:rPr>
          <w:rFonts w:ascii="Arial" w:hAnsi="Arial" w:cs="Arial"/>
          <w:b/>
          <w:sz w:val="32"/>
          <w:szCs w:val="32"/>
        </w:rPr>
      </w:pPr>
    </w:p>
    <w:p w14:paraId="48549E62" w14:textId="77777777" w:rsidR="001D21D5" w:rsidRDefault="001D21D5" w:rsidP="00490408">
      <w:pPr>
        <w:ind w:left="709"/>
        <w:jc w:val="center"/>
        <w:rPr>
          <w:rFonts w:ascii="Arial" w:hAnsi="Arial" w:cs="Arial"/>
          <w:b/>
          <w:sz w:val="32"/>
          <w:szCs w:val="32"/>
        </w:rPr>
      </w:pPr>
    </w:p>
    <w:p w14:paraId="4CC21016" w14:textId="3887AF16" w:rsidR="00A71FB4" w:rsidRPr="008375B8" w:rsidRDefault="007A52C8" w:rsidP="00490408">
      <w:pPr>
        <w:ind w:left="709"/>
        <w:jc w:val="center"/>
        <w:rPr>
          <w:rFonts w:ascii="Arial" w:hAnsi="Arial" w:cs="Arial"/>
          <w:b/>
          <w:sz w:val="32"/>
          <w:szCs w:val="32"/>
        </w:rPr>
      </w:pPr>
      <w:r w:rsidRPr="008375B8">
        <w:rPr>
          <w:rFonts w:ascii="Arial" w:hAnsi="Arial" w:cs="Arial"/>
          <w:b/>
          <w:sz w:val="32"/>
          <w:szCs w:val="32"/>
        </w:rPr>
        <w:t>CODIGO DE CONDUCTA DE CÁRITAS DIOCESANA DE TERUEL-ALBARRACÍN</w:t>
      </w:r>
    </w:p>
    <w:p w14:paraId="4BF0021E" w14:textId="3E5E081B" w:rsidR="007A52C8" w:rsidRDefault="00490408" w:rsidP="00490408">
      <w:pPr>
        <w:ind w:left="1117"/>
        <w:rPr>
          <w:rFonts w:ascii="Arial" w:hAnsi="Arial" w:cs="Arial"/>
          <w:sz w:val="24"/>
          <w:szCs w:val="24"/>
        </w:rPr>
      </w:pPr>
      <w:r>
        <w:rPr>
          <w:rFonts w:ascii="Arial" w:hAnsi="Arial" w:cs="Arial"/>
          <w:sz w:val="24"/>
          <w:szCs w:val="24"/>
        </w:rPr>
        <w:t xml:space="preserve"> </w:t>
      </w:r>
    </w:p>
    <w:p w14:paraId="6174DE27" w14:textId="02B8A7C8" w:rsidR="00490408" w:rsidRPr="008375B8" w:rsidRDefault="00B35B2C" w:rsidP="007E59CA">
      <w:pPr>
        <w:ind w:left="1117"/>
        <w:jc w:val="both"/>
        <w:rPr>
          <w:rFonts w:ascii="Arial" w:hAnsi="Arial" w:cs="Arial"/>
          <w:b/>
          <w:sz w:val="28"/>
          <w:szCs w:val="28"/>
        </w:rPr>
      </w:pPr>
      <w:r>
        <w:rPr>
          <w:rFonts w:ascii="Arial" w:hAnsi="Arial" w:cs="Arial"/>
          <w:b/>
          <w:sz w:val="28"/>
          <w:szCs w:val="28"/>
        </w:rPr>
        <w:t>AMBITO Y FINALIDAD</w:t>
      </w:r>
    </w:p>
    <w:p w14:paraId="518E28D7" w14:textId="50084505" w:rsidR="007A52C8" w:rsidRDefault="00490408" w:rsidP="007E59CA">
      <w:pPr>
        <w:ind w:left="1117"/>
        <w:jc w:val="both"/>
        <w:rPr>
          <w:rFonts w:ascii="Arial" w:hAnsi="Arial" w:cs="Arial"/>
          <w:sz w:val="24"/>
          <w:szCs w:val="24"/>
        </w:rPr>
      </w:pPr>
      <w:r>
        <w:rPr>
          <w:rFonts w:ascii="Arial" w:hAnsi="Arial" w:cs="Arial"/>
          <w:sz w:val="24"/>
          <w:szCs w:val="24"/>
        </w:rPr>
        <w:t>El presente Código de Conducta especifica</w:t>
      </w:r>
      <w:r w:rsidR="002B22DB">
        <w:rPr>
          <w:rFonts w:ascii="Arial" w:hAnsi="Arial" w:cs="Arial"/>
          <w:sz w:val="24"/>
          <w:szCs w:val="24"/>
        </w:rPr>
        <w:t xml:space="preserve"> las actitudes y</w:t>
      </w:r>
      <w:r>
        <w:rPr>
          <w:rFonts w:ascii="Arial" w:hAnsi="Arial" w:cs="Arial"/>
          <w:sz w:val="24"/>
          <w:szCs w:val="24"/>
        </w:rPr>
        <w:t xml:space="preserve"> el comportamiento que </w:t>
      </w:r>
      <w:r w:rsidR="00B35B2C">
        <w:rPr>
          <w:rFonts w:ascii="Arial" w:hAnsi="Arial" w:cs="Arial"/>
          <w:sz w:val="24"/>
          <w:szCs w:val="24"/>
        </w:rPr>
        <w:t>se espera que</w:t>
      </w:r>
      <w:r>
        <w:rPr>
          <w:rFonts w:ascii="Arial" w:hAnsi="Arial" w:cs="Arial"/>
          <w:sz w:val="24"/>
          <w:szCs w:val="24"/>
        </w:rPr>
        <w:t xml:space="preserve"> manten</w:t>
      </w:r>
      <w:r w:rsidR="00B35B2C">
        <w:rPr>
          <w:rFonts w:ascii="Arial" w:hAnsi="Arial" w:cs="Arial"/>
          <w:sz w:val="24"/>
          <w:szCs w:val="24"/>
        </w:rPr>
        <w:t>gan</w:t>
      </w:r>
      <w:r>
        <w:rPr>
          <w:rFonts w:ascii="Arial" w:hAnsi="Arial" w:cs="Arial"/>
          <w:sz w:val="24"/>
          <w:szCs w:val="24"/>
        </w:rPr>
        <w:t xml:space="preserve"> los agentes de Cáritas Diocesana de Teruel y Albarracín</w:t>
      </w:r>
      <w:r w:rsidR="00B35B2C">
        <w:rPr>
          <w:rFonts w:ascii="Arial" w:hAnsi="Arial" w:cs="Arial"/>
          <w:sz w:val="24"/>
          <w:szCs w:val="24"/>
        </w:rPr>
        <w:t>, así como los agentes de las entidades dependientes de la misma. Para los propósitos de este Código de Conducta “agentes” se refiere a todo el personal directivo, las personas voluntarias, las becarias, las trabajadoras en el marco de una relación laboral, o en periodos de formación y asesores o colaboradores puntuales externos.</w:t>
      </w:r>
    </w:p>
    <w:p w14:paraId="4CAEAC43" w14:textId="26AE3EC3" w:rsidR="002B22DB" w:rsidRDefault="002B22DB" w:rsidP="007E59CA">
      <w:pPr>
        <w:ind w:left="1117"/>
        <w:jc w:val="both"/>
        <w:rPr>
          <w:rFonts w:ascii="Arial" w:hAnsi="Arial" w:cs="Arial"/>
          <w:sz w:val="24"/>
          <w:szCs w:val="24"/>
        </w:rPr>
      </w:pPr>
      <w:r>
        <w:rPr>
          <w:rFonts w:ascii="Arial" w:hAnsi="Arial" w:cs="Arial"/>
          <w:sz w:val="24"/>
          <w:szCs w:val="24"/>
        </w:rPr>
        <w:t>El fin de este Código es ayudar a las personas que trabaja</w:t>
      </w:r>
      <w:r w:rsidR="005A5E3F">
        <w:rPr>
          <w:rFonts w:ascii="Arial" w:hAnsi="Arial" w:cs="Arial"/>
          <w:sz w:val="24"/>
          <w:szCs w:val="24"/>
        </w:rPr>
        <w:t>n y colaboran</w:t>
      </w:r>
      <w:r>
        <w:rPr>
          <w:rFonts w:ascii="Arial" w:hAnsi="Arial" w:cs="Arial"/>
          <w:sz w:val="24"/>
          <w:szCs w:val="24"/>
        </w:rPr>
        <w:t xml:space="preserve"> en esta Cáritas a orientar las relaciones</w:t>
      </w:r>
      <w:r w:rsidR="00E45C7E">
        <w:rPr>
          <w:rFonts w:ascii="Arial" w:hAnsi="Arial" w:cs="Arial"/>
          <w:sz w:val="24"/>
          <w:szCs w:val="24"/>
        </w:rPr>
        <w:t xml:space="preserve"> del ámbito</w:t>
      </w:r>
      <w:r>
        <w:rPr>
          <w:rFonts w:ascii="Arial" w:hAnsi="Arial" w:cs="Arial"/>
          <w:sz w:val="24"/>
          <w:szCs w:val="24"/>
        </w:rPr>
        <w:t xml:space="preserve"> interno</w:t>
      </w:r>
      <w:r w:rsidR="00E45C7E">
        <w:rPr>
          <w:rFonts w:ascii="Arial" w:hAnsi="Arial" w:cs="Arial"/>
          <w:sz w:val="24"/>
          <w:szCs w:val="24"/>
        </w:rPr>
        <w:t xml:space="preserve"> de la organización como las de terceros y partes</w:t>
      </w:r>
      <w:r w:rsidR="005A5E3F">
        <w:rPr>
          <w:rFonts w:ascii="Arial" w:hAnsi="Arial" w:cs="Arial"/>
          <w:sz w:val="24"/>
          <w:szCs w:val="24"/>
        </w:rPr>
        <w:t xml:space="preserve"> o entidades </w:t>
      </w:r>
      <w:r w:rsidR="00E45C7E">
        <w:rPr>
          <w:rFonts w:ascii="Arial" w:hAnsi="Arial" w:cs="Arial"/>
          <w:sz w:val="24"/>
          <w:szCs w:val="24"/>
        </w:rPr>
        <w:t>vinculadas a</w:t>
      </w:r>
      <w:r>
        <w:rPr>
          <w:rFonts w:ascii="Arial" w:hAnsi="Arial" w:cs="Arial"/>
          <w:sz w:val="24"/>
          <w:szCs w:val="24"/>
        </w:rPr>
        <w:t xml:space="preserve"> Cáritas</w:t>
      </w:r>
      <w:r w:rsidR="00E45C7E">
        <w:rPr>
          <w:rFonts w:ascii="Arial" w:hAnsi="Arial" w:cs="Arial"/>
          <w:sz w:val="24"/>
          <w:szCs w:val="24"/>
        </w:rPr>
        <w:t>, desde los valores reflejados en el Documento “Las personas que trab</w:t>
      </w:r>
      <w:r w:rsidR="005A5E3F">
        <w:rPr>
          <w:rFonts w:ascii="Arial" w:hAnsi="Arial" w:cs="Arial"/>
          <w:sz w:val="24"/>
          <w:szCs w:val="24"/>
        </w:rPr>
        <w:t>a</w:t>
      </w:r>
      <w:r w:rsidR="00E45C7E">
        <w:rPr>
          <w:rFonts w:ascii="Arial" w:hAnsi="Arial" w:cs="Arial"/>
          <w:sz w:val="24"/>
          <w:szCs w:val="24"/>
        </w:rPr>
        <w:t>jamos en Cáritas”, los principios de la Doctrina Social de la Iglesia y la centralidad de la persona</w:t>
      </w:r>
      <w:r w:rsidR="005A5E3F">
        <w:rPr>
          <w:rFonts w:ascii="Arial" w:hAnsi="Arial" w:cs="Arial"/>
          <w:sz w:val="24"/>
          <w:szCs w:val="24"/>
        </w:rPr>
        <w:t xml:space="preserve">, y en línea con lo expresado en la encíclica Deus Caritas </w:t>
      </w:r>
      <w:proofErr w:type="spellStart"/>
      <w:r w:rsidR="005A5E3F">
        <w:rPr>
          <w:rFonts w:ascii="Arial" w:hAnsi="Arial" w:cs="Arial"/>
          <w:sz w:val="24"/>
          <w:szCs w:val="24"/>
        </w:rPr>
        <w:t>Est</w:t>
      </w:r>
      <w:proofErr w:type="spellEnd"/>
      <w:r w:rsidR="00E45C7E">
        <w:rPr>
          <w:rFonts w:ascii="Arial" w:hAnsi="Arial" w:cs="Arial"/>
          <w:sz w:val="24"/>
          <w:szCs w:val="24"/>
        </w:rPr>
        <w:t>.</w:t>
      </w:r>
    </w:p>
    <w:p w14:paraId="05AA8CFE" w14:textId="4707AFCA" w:rsidR="005A5E3F" w:rsidRDefault="005A5E3F" w:rsidP="002D53DB">
      <w:pPr>
        <w:ind w:left="1418"/>
        <w:jc w:val="both"/>
        <w:rPr>
          <w:rFonts w:ascii="Arial" w:hAnsi="Arial" w:cs="Arial"/>
          <w:sz w:val="24"/>
          <w:szCs w:val="24"/>
        </w:rPr>
      </w:pPr>
      <w:r>
        <w:rPr>
          <w:rFonts w:ascii="Arial" w:hAnsi="Arial" w:cs="Arial"/>
          <w:sz w:val="24"/>
          <w:szCs w:val="24"/>
        </w:rPr>
        <w:t>“Por lo que se refiere al servicio que se ofrece a los que sufren, es preciso que sean competentes profesionalmente: quienes prestan ayuda han de ser formados de manera que sepan hacer lo más apropiado y de la manera más adecuada, asumiendo el compromiso de que se contin</w:t>
      </w:r>
      <w:r w:rsidR="002D53DB">
        <w:rPr>
          <w:rFonts w:ascii="Arial" w:hAnsi="Arial" w:cs="Arial"/>
          <w:sz w:val="24"/>
          <w:szCs w:val="24"/>
        </w:rPr>
        <w:t xml:space="preserve">úe después las atenciones necesarias. Un primer requisito fundamental es la competencia profesional, pero por sí sola no basta. En efecto, se trata de seres humanos, y los seres humanos necesitan siempre algo más que una atención sólo técnicamente correcta. Necesitan humanidad. Necesitan atención cordial… Por eso, dichos agentes, además de la preparación profesional, necesitan también y sobre todo una formación del corazón: se les ha de guiar hacia ese encuentro con Dios en Cristo, que suscite en ellos el amor y abra su espíritu al otro, de modo que, para ellos, el amor al prójimo ya no sea un mandamiento por así decir impuesto desde fuera, sino una consecuencia que se desprende de su fe, la cual actúa por la caridad (Deus Caritas </w:t>
      </w:r>
      <w:proofErr w:type="spellStart"/>
      <w:r w:rsidR="002D53DB">
        <w:rPr>
          <w:rFonts w:ascii="Arial" w:hAnsi="Arial" w:cs="Arial"/>
          <w:sz w:val="24"/>
          <w:szCs w:val="24"/>
        </w:rPr>
        <w:t>Est</w:t>
      </w:r>
      <w:proofErr w:type="spellEnd"/>
      <w:r w:rsidR="002D53DB">
        <w:rPr>
          <w:rFonts w:ascii="Arial" w:hAnsi="Arial" w:cs="Arial"/>
          <w:sz w:val="24"/>
          <w:szCs w:val="24"/>
        </w:rPr>
        <w:t>, 31)</w:t>
      </w:r>
    </w:p>
    <w:p w14:paraId="548CCAD4" w14:textId="77777777" w:rsidR="005A5E3F" w:rsidRDefault="005A5E3F" w:rsidP="007E59CA">
      <w:pPr>
        <w:ind w:left="1117"/>
        <w:jc w:val="both"/>
        <w:rPr>
          <w:rFonts w:ascii="Arial" w:hAnsi="Arial" w:cs="Arial"/>
          <w:sz w:val="24"/>
          <w:szCs w:val="24"/>
        </w:rPr>
      </w:pPr>
    </w:p>
    <w:p w14:paraId="29CB2C15" w14:textId="75AEAE85" w:rsidR="002B22DB" w:rsidRDefault="002B22DB" w:rsidP="007E59CA">
      <w:pPr>
        <w:ind w:left="1117"/>
        <w:jc w:val="both"/>
        <w:rPr>
          <w:rFonts w:ascii="Arial" w:hAnsi="Arial" w:cs="Arial"/>
          <w:sz w:val="24"/>
          <w:szCs w:val="24"/>
        </w:rPr>
      </w:pPr>
      <w:r>
        <w:rPr>
          <w:rFonts w:ascii="Arial" w:hAnsi="Arial" w:cs="Arial"/>
          <w:sz w:val="24"/>
          <w:szCs w:val="24"/>
        </w:rPr>
        <w:t xml:space="preserve">Parte del respeto mutuo y de la dignidad de todas las personas, desde las relaciones de los que formamos Cáritas, los destinatarios de nuestra acción y la sociedad en general. Pone </w:t>
      </w:r>
      <w:r w:rsidR="002D53DB">
        <w:rPr>
          <w:rFonts w:ascii="Arial" w:hAnsi="Arial" w:cs="Arial"/>
          <w:sz w:val="24"/>
          <w:szCs w:val="24"/>
        </w:rPr>
        <w:t>su</w:t>
      </w:r>
      <w:r>
        <w:rPr>
          <w:rFonts w:ascii="Arial" w:hAnsi="Arial" w:cs="Arial"/>
          <w:sz w:val="24"/>
          <w:szCs w:val="24"/>
        </w:rPr>
        <w:t xml:space="preserve"> acento en la humanidad, el respeto y la cercanía a los demás desde la escucha y la promoción de actitudes y relaciones positivas, más allá del seguimiento de su cumplimiento.</w:t>
      </w:r>
    </w:p>
    <w:p w14:paraId="496A23C5" w14:textId="71BDAE98" w:rsidR="002D53DB" w:rsidRDefault="002D53DB" w:rsidP="007E59CA">
      <w:pPr>
        <w:ind w:left="1117"/>
        <w:jc w:val="both"/>
        <w:rPr>
          <w:rFonts w:ascii="Arial" w:hAnsi="Arial" w:cs="Arial"/>
          <w:sz w:val="24"/>
          <w:szCs w:val="24"/>
        </w:rPr>
      </w:pPr>
      <w:r>
        <w:rPr>
          <w:rFonts w:ascii="Arial" w:hAnsi="Arial" w:cs="Arial"/>
          <w:sz w:val="24"/>
          <w:szCs w:val="24"/>
        </w:rPr>
        <w:t>Cáritas expresa su voluntad de identificar aquellos cambios en sus actitudes y cultura organizativa que nos orienten hacia el aprendizaje y la mejora desde las propuestas de este Código de Conducta.</w:t>
      </w:r>
    </w:p>
    <w:p w14:paraId="6323BE57" w14:textId="3060721C" w:rsidR="00E45C7E" w:rsidRDefault="00E45C7E" w:rsidP="007E59CA">
      <w:pPr>
        <w:ind w:left="1117"/>
        <w:jc w:val="both"/>
        <w:rPr>
          <w:rFonts w:ascii="Arial" w:hAnsi="Arial" w:cs="Arial"/>
          <w:sz w:val="24"/>
          <w:szCs w:val="24"/>
        </w:rPr>
      </w:pPr>
      <w:r>
        <w:rPr>
          <w:rFonts w:ascii="Arial" w:hAnsi="Arial" w:cs="Arial"/>
          <w:sz w:val="24"/>
          <w:szCs w:val="24"/>
        </w:rPr>
        <w:t>Es un Código interno, por lo que el seguimiento y revisión será también interno, y su aplicación será dinámica, desde el diálogo y la participación de los agentes de Cáritas</w:t>
      </w:r>
      <w:r w:rsidR="00D240DF">
        <w:rPr>
          <w:rFonts w:ascii="Arial" w:hAnsi="Arial" w:cs="Arial"/>
          <w:sz w:val="24"/>
          <w:szCs w:val="24"/>
        </w:rPr>
        <w:t>.</w:t>
      </w:r>
    </w:p>
    <w:p w14:paraId="7F06617A" w14:textId="32D68633" w:rsidR="00D240DF" w:rsidRDefault="00D240DF" w:rsidP="007E59CA">
      <w:pPr>
        <w:ind w:left="1117"/>
        <w:jc w:val="both"/>
        <w:rPr>
          <w:rFonts w:ascii="Arial" w:hAnsi="Arial" w:cs="Arial"/>
          <w:sz w:val="24"/>
          <w:szCs w:val="24"/>
        </w:rPr>
      </w:pPr>
    </w:p>
    <w:p w14:paraId="6AE7162F" w14:textId="407A9520" w:rsidR="00D240DF" w:rsidRPr="00B71725" w:rsidRDefault="00D240DF" w:rsidP="007E59CA">
      <w:pPr>
        <w:ind w:left="1117"/>
        <w:jc w:val="both"/>
        <w:rPr>
          <w:rFonts w:ascii="Arial" w:hAnsi="Arial" w:cs="Arial"/>
          <w:b/>
          <w:sz w:val="28"/>
          <w:szCs w:val="28"/>
        </w:rPr>
      </w:pPr>
      <w:r w:rsidRPr="00B71725">
        <w:rPr>
          <w:rFonts w:ascii="Arial" w:hAnsi="Arial" w:cs="Arial"/>
          <w:b/>
          <w:sz w:val="28"/>
          <w:szCs w:val="28"/>
        </w:rPr>
        <w:t>PRINCIPIOS</w:t>
      </w:r>
    </w:p>
    <w:p w14:paraId="0FE9A2EF" w14:textId="26611162" w:rsidR="00D240DF" w:rsidRDefault="00D240DF" w:rsidP="00D240DF">
      <w:pPr>
        <w:ind w:left="1117"/>
        <w:jc w:val="both"/>
        <w:rPr>
          <w:rFonts w:ascii="Arial" w:hAnsi="Arial" w:cs="Arial"/>
          <w:sz w:val="24"/>
          <w:szCs w:val="24"/>
        </w:rPr>
      </w:pPr>
      <w:r>
        <w:rPr>
          <w:rFonts w:ascii="Arial" w:hAnsi="Arial" w:cs="Arial"/>
          <w:sz w:val="24"/>
          <w:szCs w:val="24"/>
        </w:rPr>
        <w:t>Los agentes de Cáritas actuarán en base a los siguientes principios:</w:t>
      </w:r>
    </w:p>
    <w:p w14:paraId="0CDBFAD0" w14:textId="77777777" w:rsidR="00CB4E18" w:rsidRDefault="00CB4E18" w:rsidP="007E59CA">
      <w:pPr>
        <w:ind w:left="1117"/>
        <w:jc w:val="both"/>
        <w:rPr>
          <w:rFonts w:ascii="Arial" w:hAnsi="Arial" w:cs="Arial"/>
          <w:sz w:val="24"/>
          <w:szCs w:val="24"/>
        </w:rPr>
      </w:pPr>
    </w:p>
    <w:p w14:paraId="5BAD1063" w14:textId="34C526BA" w:rsidR="00490408" w:rsidRDefault="00490408" w:rsidP="007E59CA">
      <w:pPr>
        <w:pStyle w:val="Prrafodelista"/>
        <w:numPr>
          <w:ilvl w:val="0"/>
          <w:numId w:val="2"/>
        </w:numPr>
        <w:jc w:val="both"/>
        <w:rPr>
          <w:rFonts w:ascii="Arial" w:hAnsi="Arial" w:cs="Arial"/>
          <w:b/>
          <w:sz w:val="24"/>
          <w:szCs w:val="24"/>
        </w:rPr>
      </w:pPr>
      <w:r w:rsidRPr="008375B8">
        <w:rPr>
          <w:rFonts w:ascii="Arial" w:hAnsi="Arial" w:cs="Arial"/>
          <w:b/>
          <w:sz w:val="24"/>
          <w:szCs w:val="24"/>
        </w:rPr>
        <w:t>Valores, conducta y ética</w:t>
      </w:r>
      <w:r w:rsidR="00D240DF">
        <w:rPr>
          <w:rFonts w:ascii="Arial" w:hAnsi="Arial" w:cs="Arial"/>
          <w:b/>
          <w:sz w:val="24"/>
          <w:szCs w:val="24"/>
        </w:rPr>
        <w:t>:</w:t>
      </w:r>
    </w:p>
    <w:p w14:paraId="0A6B7E7F" w14:textId="77777777" w:rsidR="00644459" w:rsidRDefault="00644459" w:rsidP="00644459">
      <w:pPr>
        <w:pStyle w:val="Prrafodelista"/>
        <w:ind w:left="1477"/>
        <w:jc w:val="both"/>
        <w:rPr>
          <w:rFonts w:ascii="Arial" w:hAnsi="Arial" w:cs="Arial"/>
          <w:b/>
          <w:sz w:val="24"/>
          <w:szCs w:val="24"/>
        </w:rPr>
      </w:pPr>
    </w:p>
    <w:p w14:paraId="5AA0B6B5" w14:textId="690BD5FA" w:rsidR="0044141F" w:rsidRDefault="0044141F" w:rsidP="0044141F">
      <w:pPr>
        <w:pStyle w:val="Prrafodelista"/>
        <w:numPr>
          <w:ilvl w:val="0"/>
          <w:numId w:val="4"/>
        </w:numPr>
        <w:jc w:val="both"/>
        <w:rPr>
          <w:rFonts w:ascii="Arial" w:hAnsi="Arial" w:cs="Arial"/>
          <w:sz w:val="24"/>
          <w:szCs w:val="24"/>
        </w:rPr>
      </w:pPr>
      <w:r w:rsidRPr="00D240DF">
        <w:rPr>
          <w:rFonts w:ascii="Arial" w:hAnsi="Arial" w:cs="Arial"/>
          <w:sz w:val="24"/>
          <w:szCs w:val="24"/>
        </w:rPr>
        <w:t>Adherirse o, cuando menos, entender y respetar, los valores sociales y morales de la Doctrina Social de la Iglesia.</w:t>
      </w:r>
    </w:p>
    <w:p w14:paraId="061CC392" w14:textId="77777777" w:rsidR="00B71725" w:rsidRDefault="00B71725" w:rsidP="00B71725">
      <w:pPr>
        <w:pStyle w:val="Prrafodelista"/>
        <w:ind w:left="1837"/>
        <w:jc w:val="both"/>
        <w:rPr>
          <w:rFonts w:ascii="Arial" w:hAnsi="Arial" w:cs="Arial"/>
          <w:sz w:val="24"/>
          <w:szCs w:val="24"/>
        </w:rPr>
      </w:pPr>
    </w:p>
    <w:p w14:paraId="0578095D" w14:textId="77777777" w:rsidR="00B71725" w:rsidRDefault="00B71725" w:rsidP="00B71725">
      <w:pPr>
        <w:pStyle w:val="Prrafodelista"/>
        <w:ind w:left="1837"/>
        <w:jc w:val="both"/>
        <w:rPr>
          <w:rFonts w:ascii="Arial" w:hAnsi="Arial" w:cs="Arial"/>
          <w:sz w:val="24"/>
          <w:szCs w:val="24"/>
        </w:rPr>
      </w:pPr>
    </w:p>
    <w:p w14:paraId="07CF8BCF" w14:textId="3436AF05" w:rsidR="0044141F" w:rsidRPr="00B71725" w:rsidRDefault="0044141F" w:rsidP="0044141F">
      <w:pPr>
        <w:pStyle w:val="Prrafodelista"/>
        <w:numPr>
          <w:ilvl w:val="0"/>
          <w:numId w:val="4"/>
        </w:numPr>
        <w:jc w:val="both"/>
        <w:rPr>
          <w:rFonts w:ascii="Arial" w:hAnsi="Arial" w:cs="Arial"/>
          <w:b/>
          <w:sz w:val="24"/>
          <w:szCs w:val="24"/>
        </w:rPr>
      </w:pPr>
      <w:r w:rsidRPr="00B71725">
        <w:rPr>
          <w:rFonts w:ascii="Arial" w:hAnsi="Arial" w:cs="Arial"/>
          <w:b/>
          <w:sz w:val="24"/>
          <w:szCs w:val="24"/>
        </w:rPr>
        <w:t>Dignidad y respeto:</w:t>
      </w:r>
    </w:p>
    <w:p w14:paraId="5758ED3C" w14:textId="77777777" w:rsidR="0044141F" w:rsidRDefault="0044141F" w:rsidP="0044141F">
      <w:pPr>
        <w:pStyle w:val="Prrafodelista"/>
        <w:numPr>
          <w:ilvl w:val="0"/>
          <w:numId w:val="5"/>
        </w:numPr>
        <w:jc w:val="both"/>
        <w:rPr>
          <w:rFonts w:ascii="Arial" w:hAnsi="Arial" w:cs="Arial"/>
          <w:sz w:val="24"/>
          <w:szCs w:val="24"/>
        </w:rPr>
      </w:pPr>
      <w:r>
        <w:rPr>
          <w:rFonts w:ascii="Arial" w:hAnsi="Arial" w:cs="Arial"/>
          <w:sz w:val="24"/>
          <w:szCs w:val="24"/>
        </w:rPr>
        <w:t>Actuar de buena fe y tratar a todas las personas con dignidad y respeto creando un entorno que reconozca y valore la diversidad.</w:t>
      </w:r>
    </w:p>
    <w:p w14:paraId="30E51966" w14:textId="4E49DE0A" w:rsidR="0044141F" w:rsidRDefault="0044141F" w:rsidP="0044141F">
      <w:pPr>
        <w:pStyle w:val="Prrafodelista"/>
        <w:numPr>
          <w:ilvl w:val="0"/>
          <w:numId w:val="5"/>
        </w:numPr>
        <w:jc w:val="both"/>
        <w:rPr>
          <w:rFonts w:ascii="Arial" w:hAnsi="Arial" w:cs="Arial"/>
          <w:sz w:val="24"/>
          <w:szCs w:val="24"/>
        </w:rPr>
      </w:pPr>
      <w:r>
        <w:rPr>
          <w:rFonts w:ascii="Arial" w:hAnsi="Arial" w:cs="Arial"/>
          <w:sz w:val="24"/>
          <w:szCs w:val="24"/>
        </w:rPr>
        <w:t xml:space="preserve">Respetar los derechos humanos y combatir la discriminación, el acoso, el abuso, la negligencia y la explotación que infrinjan los derechos de las personas. </w:t>
      </w:r>
    </w:p>
    <w:p w14:paraId="02D80924" w14:textId="019B6758" w:rsidR="0044141F" w:rsidRDefault="0044141F" w:rsidP="0044141F">
      <w:pPr>
        <w:pStyle w:val="Prrafodelista"/>
        <w:numPr>
          <w:ilvl w:val="0"/>
          <w:numId w:val="5"/>
        </w:numPr>
        <w:jc w:val="both"/>
        <w:rPr>
          <w:rFonts w:ascii="Arial" w:hAnsi="Arial" w:cs="Arial"/>
          <w:sz w:val="24"/>
          <w:szCs w:val="24"/>
        </w:rPr>
      </w:pPr>
      <w:r>
        <w:rPr>
          <w:rFonts w:ascii="Arial" w:hAnsi="Arial" w:cs="Arial"/>
          <w:sz w:val="24"/>
          <w:szCs w:val="24"/>
        </w:rPr>
        <w:t>Evitar imponer su fe a otros…, siendo consciente de que el amor, en su pureza y gratuidad, es el mejor testimonio del Dios en el que creemos y que nos impulsa a amar</w:t>
      </w:r>
    </w:p>
    <w:p w14:paraId="41D8454E" w14:textId="276DC858" w:rsidR="0044141F" w:rsidRDefault="0044141F" w:rsidP="0044141F">
      <w:pPr>
        <w:pStyle w:val="Prrafodelista"/>
        <w:numPr>
          <w:ilvl w:val="0"/>
          <w:numId w:val="5"/>
        </w:numPr>
        <w:jc w:val="both"/>
        <w:rPr>
          <w:rFonts w:ascii="Arial" w:hAnsi="Arial" w:cs="Arial"/>
          <w:sz w:val="24"/>
          <w:szCs w:val="24"/>
        </w:rPr>
      </w:pPr>
      <w:r>
        <w:rPr>
          <w:rFonts w:ascii="Arial" w:hAnsi="Arial" w:cs="Arial"/>
          <w:sz w:val="24"/>
          <w:szCs w:val="24"/>
        </w:rPr>
        <w:t>Abstenerse de hacer comentarios y/o acciones racistas, sexistas o de cualquier manera ofensivos tanto en público como en privado.</w:t>
      </w:r>
    </w:p>
    <w:p w14:paraId="39AB8EAB" w14:textId="4DC00B72" w:rsidR="0044141F" w:rsidRDefault="0044141F" w:rsidP="0044141F">
      <w:pPr>
        <w:pStyle w:val="Prrafodelista"/>
        <w:numPr>
          <w:ilvl w:val="0"/>
          <w:numId w:val="5"/>
        </w:numPr>
        <w:jc w:val="both"/>
        <w:rPr>
          <w:rFonts w:ascii="Arial" w:hAnsi="Arial" w:cs="Arial"/>
          <w:sz w:val="24"/>
          <w:szCs w:val="24"/>
        </w:rPr>
      </w:pPr>
      <w:r>
        <w:rPr>
          <w:rFonts w:ascii="Arial" w:hAnsi="Arial" w:cs="Arial"/>
          <w:sz w:val="24"/>
          <w:szCs w:val="24"/>
        </w:rPr>
        <w:lastRenderedPageBreak/>
        <w:t>Respetar y ser consciente de las costumbres y cultura locales, y actuar de conformidad</w:t>
      </w:r>
      <w:r w:rsidR="007E0414">
        <w:rPr>
          <w:rFonts w:ascii="Arial" w:hAnsi="Arial" w:cs="Arial"/>
          <w:sz w:val="24"/>
          <w:szCs w:val="24"/>
        </w:rPr>
        <w:t xml:space="preserve"> a las mismas, dentro de su libertad de conciencia.</w:t>
      </w:r>
    </w:p>
    <w:p w14:paraId="5B83F90B" w14:textId="74A7E4EA" w:rsidR="007E0414" w:rsidRDefault="007E0414" w:rsidP="0044141F">
      <w:pPr>
        <w:pStyle w:val="Prrafodelista"/>
        <w:numPr>
          <w:ilvl w:val="0"/>
          <w:numId w:val="5"/>
        </w:numPr>
        <w:jc w:val="both"/>
        <w:rPr>
          <w:rFonts w:ascii="Arial" w:hAnsi="Arial" w:cs="Arial"/>
          <w:sz w:val="24"/>
          <w:szCs w:val="24"/>
        </w:rPr>
      </w:pPr>
      <w:r>
        <w:rPr>
          <w:rFonts w:ascii="Arial" w:hAnsi="Arial" w:cs="Arial"/>
          <w:sz w:val="24"/>
          <w:szCs w:val="24"/>
        </w:rPr>
        <w:t>Tener en cuenta las sensibilidades locales a la hora de expresar y practicar sus propias creencias, sin renunciar por ello al propio derecho de libertad religiosa.</w:t>
      </w:r>
    </w:p>
    <w:p w14:paraId="6805DF5D" w14:textId="5223C1C3" w:rsidR="007E0414" w:rsidRDefault="007E0414" w:rsidP="0044141F">
      <w:pPr>
        <w:pStyle w:val="Prrafodelista"/>
        <w:numPr>
          <w:ilvl w:val="0"/>
          <w:numId w:val="5"/>
        </w:numPr>
        <w:jc w:val="both"/>
        <w:rPr>
          <w:rFonts w:ascii="Arial" w:hAnsi="Arial" w:cs="Arial"/>
          <w:sz w:val="24"/>
          <w:szCs w:val="24"/>
        </w:rPr>
      </w:pPr>
      <w:r>
        <w:rPr>
          <w:rFonts w:ascii="Arial" w:hAnsi="Arial" w:cs="Arial"/>
          <w:sz w:val="24"/>
          <w:szCs w:val="24"/>
        </w:rPr>
        <w:t>Respetar los derechos de propiedad intelectual e industrial de terceras personas.</w:t>
      </w:r>
    </w:p>
    <w:p w14:paraId="40CD4483" w14:textId="77777777" w:rsidR="007E0414" w:rsidRDefault="007E0414" w:rsidP="007E0414">
      <w:pPr>
        <w:pStyle w:val="Prrafodelista"/>
        <w:ind w:left="2484"/>
        <w:jc w:val="both"/>
        <w:rPr>
          <w:rFonts w:ascii="Arial" w:hAnsi="Arial" w:cs="Arial"/>
          <w:sz w:val="24"/>
          <w:szCs w:val="24"/>
        </w:rPr>
      </w:pPr>
    </w:p>
    <w:p w14:paraId="65775483" w14:textId="1DCA2AF0" w:rsidR="0044141F" w:rsidRPr="00B71725" w:rsidRDefault="0044141F" w:rsidP="0044141F">
      <w:pPr>
        <w:pStyle w:val="Prrafodelista"/>
        <w:numPr>
          <w:ilvl w:val="0"/>
          <w:numId w:val="4"/>
        </w:numPr>
        <w:jc w:val="both"/>
        <w:rPr>
          <w:rFonts w:ascii="Arial" w:hAnsi="Arial" w:cs="Arial"/>
          <w:b/>
          <w:sz w:val="24"/>
          <w:szCs w:val="24"/>
        </w:rPr>
      </w:pPr>
      <w:r w:rsidRPr="00B71725">
        <w:rPr>
          <w:rFonts w:ascii="Arial" w:hAnsi="Arial" w:cs="Arial"/>
          <w:b/>
          <w:sz w:val="24"/>
          <w:szCs w:val="24"/>
        </w:rPr>
        <w:t>Cuidado y protección:</w:t>
      </w:r>
    </w:p>
    <w:p w14:paraId="6FDDE864" w14:textId="3ECF7586" w:rsidR="007E0414" w:rsidRDefault="007E0414" w:rsidP="007E0414">
      <w:pPr>
        <w:pStyle w:val="Prrafodelista"/>
        <w:numPr>
          <w:ilvl w:val="0"/>
          <w:numId w:val="5"/>
        </w:numPr>
        <w:jc w:val="both"/>
        <w:rPr>
          <w:rFonts w:ascii="Arial" w:hAnsi="Arial" w:cs="Arial"/>
          <w:sz w:val="24"/>
          <w:szCs w:val="24"/>
        </w:rPr>
      </w:pPr>
      <w:r>
        <w:rPr>
          <w:rFonts w:ascii="Arial" w:hAnsi="Arial" w:cs="Arial"/>
          <w:sz w:val="24"/>
          <w:szCs w:val="24"/>
        </w:rPr>
        <w:t>Tomar medidas razonables para proteger a las personas contra daños, en situaciones que puedan conllevar un riesgo para la integridad física, psíquica o sexual, especialmente a los menores de edad, a las personas con discapacidad y a las personas vulnerables.</w:t>
      </w:r>
    </w:p>
    <w:p w14:paraId="37DC5B37" w14:textId="7EB14433" w:rsidR="007E0414" w:rsidRDefault="007E0414" w:rsidP="007E0414">
      <w:pPr>
        <w:pStyle w:val="Prrafodelista"/>
        <w:numPr>
          <w:ilvl w:val="0"/>
          <w:numId w:val="5"/>
        </w:numPr>
        <w:jc w:val="both"/>
        <w:rPr>
          <w:rFonts w:ascii="Arial" w:hAnsi="Arial" w:cs="Arial"/>
          <w:sz w:val="24"/>
          <w:szCs w:val="24"/>
        </w:rPr>
      </w:pPr>
      <w:r>
        <w:rPr>
          <w:rFonts w:ascii="Arial" w:hAnsi="Arial" w:cs="Arial"/>
          <w:sz w:val="24"/>
          <w:szCs w:val="24"/>
        </w:rPr>
        <w:t>Cuidar que tanto las personas que trabajan y colaboran en Cáritas, como cualquier agente bajo su cargo actúe de acuerdo con las pautas exigibles de salud, seguridad y protección, y se esfuerce por proteger a las otras personas.</w:t>
      </w:r>
    </w:p>
    <w:p w14:paraId="71925B93" w14:textId="69120209" w:rsidR="007E0414" w:rsidRDefault="007E0414" w:rsidP="007E0414">
      <w:pPr>
        <w:pStyle w:val="Prrafodelista"/>
        <w:numPr>
          <w:ilvl w:val="0"/>
          <w:numId w:val="5"/>
        </w:numPr>
        <w:jc w:val="both"/>
        <w:rPr>
          <w:rFonts w:ascii="Arial" w:hAnsi="Arial" w:cs="Arial"/>
          <w:sz w:val="24"/>
          <w:szCs w:val="24"/>
        </w:rPr>
      </w:pPr>
      <w:r>
        <w:rPr>
          <w:rFonts w:ascii="Arial" w:hAnsi="Arial" w:cs="Arial"/>
          <w:sz w:val="24"/>
          <w:szCs w:val="24"/>
        </w:rPr>
        <w:t xml:space="preserve">En su presencia pública, medios de comunicación, redes sociales, </w:t>
      </w:r>
      <w:proofErr w:type="spellStart"/>
      <w:r>
        <w:rPr>
          <w:rFonts w:ascii="Arial" w:hAnsi="Arial" w:cs="Arial"/>
          <w:sz w:val="24"/>
          <w:szCs w:val="24"/>
        </w:rPr>
        <w:t>etc</w:t>
      </w:r>
      <w:proofErr w:type="spellEnd"/>
      <w:r>
        <w:rPr>
          <w:rFonts w:ascii="Arial" w:hAnsi="Arial" w:cs="Arial"/>
          <w:sz w:val="24"/>
          <w:szCs w:val="24"/>
        </w:rPr>
        <w:t>…, velar porque se respete la identidad de Cáritas y el presente Código de Conducta, asegurando que no se desacredite la reputación de Cáritas.</w:t>
      </w:r>
    </w:p>
    <w:p w14:paraId="72E50D06" w14:textId="18877329" w:rsidR="007E0414" w:rsidRDefault="007E0414" w:rsidP="007E0414">
      <w:pPr>
        <w:pStyle w:val="Prrafodelista"/>
        <w:numPr>
          <w:ilvl w:val="0"/>
          <w:numId w:val="5"/>
        </w:numPr>
        <w:jc w:val="both"/>
        <w:rPr>
          <w:rFonts w:ascii="Arial" w:hAnsi="Arial" w:cs="Arial"/>
          <w:sz w:val="24"/>
          <w:szCs w:val="24"/>
        </w:rPr>
      </w:pPr>
      <w:r>
        <w:rPr>
          <w:rFonts w:ascii="Arial" w:hAnsi="Arial" w:cs="Arial"/>
          <w:sz w:val="24"/>
          <w:szCs w:val="24"/>
        </w:rPr>
        <w:t>Defender el derecho a la protección de los menores de edad, personas con discapacidad y personas vulnerables, independientemente del género, la raza o la cultura, en todas las actividades de Cáritas.</w:t>
      </w:r>
    </w:p>
    <w:p w14:paraId="1F59AB70" w14:textId="77777777" w:rsidR="00B71725" w:rsidRDefault="00B71725" w:rsidP="00B71725">
      <w:pPr>
        <w:pStyle w:val="Prrafodelista"/>
        <w:ind w:left="2484"/>
        <w:jc w:val="both"/>
        <w:rPr>
          <w:rFonts w:ascii="Arial" w:hAnsi="Arial" w:cs="Arial"/>
          <w:sz w:val="24"/>
          <w:szCs w:val="24"/>
        </w:rPr>
      </w:pPr>
    </w:p>
    <w:p w14:paraId="4043DD3E" w14:textId="77777777" w:rsidR="00226E07" w:rsidRDefault="00226E07" w:rsidP="00226E07">
      <w:pPr>
        <w:pStyle w:val="Prrafodelista"/>
        <w:ind w:left="2484"/>
        <w:jc w:val="both"/>
        <w:rPr>
          <w:rFonts w:ascii="Arial" w:hAnsi="Arial" w:cs="Arial"/>
          <w:sz w:val="24"/>
          <w:szCs w:val="24"/>
        </w:rPr>
      </w:pPr>
    </w:p>
    <w:p w14:paraId="6D6B410E" w14:textId="068B6101" w:rsidR="0044141F" w:rsidRPr="00B71725" w:rsidRDefault="0044141F" w:rsidP="0044141F">
      <w:pPr>
        <w:pStyle w:val="Prrafodelista"/>
        <w:numPr>
          <w:ilvl w:val="0"/>
          <w:numId w:val="4"/>
        </w:numPr>
        <w:jc w:val="both"/>
        <w:rPr>
          <w:rFonts w:ascii="Arial" w:hAnsi="Arial" w:cs="Arial"/>
          <w:b/>
          <w:sz w:val="24"/>
          <w:szCs w:val="24"/>
        </w:rPr>
      </w:pPr>
      <w:r w:rsidRPr="00B71725">
        <w:rPr>
          <w:rFonts w:ascii="Arial" w:hAnsi="Arial" w:cs="Arial"/>
          <w:b/>
          <w:sz w:val="24"/>
          <w:szCs w:val="24"/>
        </w:rPr>
        <w:t>Solidaridad y acompañamiento:</w:t>
      </w:r>
    </w:p>
    <w:p w14:paraId="2C150FCC" w14:textId="4D4030A8" w:rsidR="00226E07" w:rsidRDefault="00226E07" w:rsidP="00226E07">
      <w:pPr>
        <w:pStyle w:val="Prrafodelista"/>
        <w:numPr>
          <w:ilvl w:val="0"/>
          <w:numId w:val="5"/>
        </w:numPr>
        <w:jc w:val="both"/>
        <w:rPr>
          <w:rFonts w:ascii="Arial" w:hAnsi="Arial" w:cs="Arial"/>
          <w:sz w:val="24"/>
          <w:szCs w:val="24"/>
        </w:rPr>
      </w:pPr>
      <w:r>
        <w:rPr>
          <w:rFonts w:ascii="Arial" w:hAnsi="Arial" w:cs="Arial"/>
          <w:sz w:val="24"/>
          <w:szCs w:val="24"/>
        </w:rPr>
        <w:t>Acoger, escuchar y acompañar a todas las personas necesitadas y vulnerables, independientemente de su procedencia, etnia, religión o ideología política.</w:t>
      </w:r>
    </w:p>
    <w:p w14:paraId="32977C0B" w14:textId="0273D366" w:rsidR="00226E07" w:rsidRPr="00D240DF" w:rsidRDefault="00226E07" w:rsidP="00226E07">
      <w:pPr>
        <w:pStyle w:val="Prrafodelista"/>
        <w:numPr>
          <w:ilvl w:val="0"/>
          <w:numId w:val="5"/>
        </w:numPr>
        <w:jc w:val="both"/>
        <w:rPr>
          <w:rFonts w:ascii="Arial" w:hAnsi="Arial" w:cs="Arial"/>
          <w:sz w:val="24"/>
          <w:szCs w:val="24"/>
        </w:rPr>
      </w:pPr>
      <w:r>
        <w:rPr>
          <w:rFonts w:ascii="Arial" w:hAnsi="Arial" w:cs="Arial"/>
          <w:sz w:val="24"/>
          <w:szCs w:val="24"/>
        </w:rPr>
        <w:t>Aceptar y desarrollar la solidaridad y la cooperación con las personas de otras organizaciones de acción caritativa y social, vinculadas a la Iglesia.</w:t>
      </w:r>
    </w:p>
    <w:p w14:paraId="28DA1ECC" w14:textId="1E232D1B" w:rsidR="0044141F" w:rsidRDefault="0044141F" w:rsidP="0044141F">
      <w:pPr>
        <w:pStyle w:val="Prrafodelista"/>
        <w:ind w:left="1477"/>
        <w:jc w:val="both"/>
        <w:rPr>
          <w:rFonts w:ascii="Arial" w:hAnsi="Arial" w:cs="Arial"/>
          <w:b/>
          <w:sz w:val="24"/>
          <w:szCs w:val="24"/>
        </w:rPr>
      </w:pPr>
    </w:p>
    <w:p w14:paraId="412791CF" w14:textId="05A910E0" w:rsidR="00D240DF" w:rsidRDefault="00D240DF" w:rsidP="007E59CA">
      <w:pPr>
        <w:pStyle w:val="Prrafodelista"/>
        <w:numPr>
          <w:ilvl w:val="0"/>
          <w:numId w:val="2"/>
        </w:numPr>
        <w:jc w:val="both"/>
        <w:rPr>
          <w:rFonts w:ascii="Arial" w:hAnsi="Arial" w:cs="Arial"/>
          <w:b/>
          <w:sz w:val="24"/>
          <w:szCs w:val="24"/>
        </w:rPr>
      </w:pPr>
      <w:r>
        <w:rPr>
          <w:rFonts w:ascii="Arial" w:hAnsi="Arial" w:cs="Arial"/>
          <w:b/>
          <w:sz w:val="24"/>
          <w:szCs w:val="24"/>
        </w:rPr>
        <w:t>Protección a la infancia y a la adolescencia</w:t>
      </w:r>
      <w:r w:rsidR="00226E07">
        <w:rPr>
          <w:rFonts w:ascii="Arial" w:hAnsi="Arial" w:cs="Arial"/>
          <w:b/>
          <w:sz w:val="24"/>
          <w:szCs w:val="24"/>
        </w:rPr>
        <w:t>.</w:t>
      </w:r>
    </w:p>
    <w:p w14:paraId="41F905CA" w14:textId="77777777" w:rsidR="00644459" w:rsidRDefault="00644459" w:rsidP="00644459">
      <w:pPr>
        <w:pStyle w:val="Prrafodelista"/>
        <w:ind w:left="1477"/>
        <w:jc w:val="both"/>
        <w:rPr>
          <w:rFonts w:ascii="Arial" w:hAnsi="Arial" w:cs="Arial"/>
          <w:b/>
          <w:sz w:val="24"/>
          <w:szCs w:val="24"/>
        </w:rPr>
      </w:pPr>
    </w:p>
    <w:p w14:paraId="55922031" w14:textId="50AD7DB1" w:rsidR="00226E07" w:rsidRDefault="00226E07" w:rsidP="00226E07">
      <w:pPr>
        <w:pStyle w:val="Prrafodelista"/>
        <w:ind w:left="1477"/>
        <w:jc w:val="both"/>
        <w:rPr>
          <w:rFonts w:ascii="Arial" w:hAnsi="Arial" w:cs="Arial"/>
          <w:sz w:val="24"/>
          <w:szCs w:val="24"/>
        </w:rPr>
      </w:pPr>
      <w:r w:rsidRPr="00226E07">
        <w:rPr>
          <w:rFonts w:ascii="Arial" w:hAnsi="Arial" w:cs="Arial"/>
          <w:sz w:val="24"/>
          <w:szCs w:val="24"/>
        </w:rPr>
        <w:t xml:space="preserve">Todos los agentes que están en contacto con niños, niñas y adolescentes están obligados a garantizar la protección de sus </w:t>
      </w:r>
      <w:r w:rsidRPr="00226E07">
        <w:rPr>
          <w:rFonts w:ascii="Arial" w:hAnsi="Arial" w:cs="Arial"/>
          <w:sz w:val="24"/>
          <w:szCs w:val="24"/>
        </w:rPr>
        <w:lastRenderedPageBreak/>
        <w:t>derechos</w:t>
      </w:r>
      <w:r>
        <w:rPr>
          <w:rFonts w:ascii="Arial" w:hAnsi="Arial" w:cs="Arial"/>
          <w:sz w:val="24"/>
          <w:szCs w:val="24"/>
        </w:rPr>
        <w:t>,</w:t>
      </w:r>
      <w:r w:rsidRPr="00226E07">
        <w:rPr>
          <w:rFonts w:ascii="Arial" w:hAnsi="Arial" w:cs="Arial"/>
          <w:sz w:val="24"/>
          <w:szCs w:val="24"/>
        </w:rPr>
        <w:t xml:space="preserve"> así como asegurar y promover el respeto de su integridad física y psicológica, poniendo especial atención en lo referente a:</w:t>
      </w:r>
    </w:p>
    <w:p w14:paraId="2ABBC561" w14:textId="008FE146" w:rsidR="00226E07" w:rsidRDefault="00226E07" w:rsidP="00226E07">
      <w:pPr>
        <w:pStyle w:val="Prrafodelista"/>
        <w:ind w:left="1477"/>
        <w:jc w:val="both"/>
        <w:rPr>
          <w:rFonts w:ascii="Arial" w:hAnsi="Arial" w:cs="Arial"/>
          <w:sz w:val="24"/>
          <w:szCs w:val="24"/>
        </w:rPr>
      </w:pPr>
    </w:p>
    <w:p w14:paraId="2AC1F566" w14:textId="60308B3D" w:rsidR="00226E07" w:rsidRDefault="00226E07" w:rsidP="00226E07">
      <w:pPr>
        <w:pStyle w:val="Prrafodelista"/>
        <w:numPr>
          <w:ilvl w:val="0"/>
          <w:numId w:val="4"/>
        </w:numPr>
        <w:jc w:val="both"/>
        <w:rPr>
          <w:rFonts w:ascii="Arial" w:hAnsi="Arial" w:cs="Arial"/>
          <w:sz w:val="24"/>
          <w:szCs w:val="24"/>
        </w:rPr>
      </w:pPr>
      <w:r>
        <w:rPr>
          <w:rFonts w:ascii="Arial" w:hAnsi="Arial" w:cs="Arial"/>
          <w:sz w:val="24"/>
          <w:szCs w:val="24"/>
        </w:rPr>
        <w:t>Trato efectivo equitativo, respetuoso y protector, evitando cualquier conducta abusiva, humillante o explotadora.</w:t>
      </w:r>
    </w:p>
    <w:p w14:paraId="415A9188" w14:textId="0FA9B0E9" w:rsidR="00226E07" w:rsidRDefault="00226E07" w:rsidP="00226E07">
      <w:pPr>
        <w:pStyle w:val="Prrafodelista"/>
        <w:numPr>
          <w:ilvl w:val="0"/>
          <w:numId w:val="4"/>
        </w:numPr>
        <w:jc w:val="both"/>
        <w:rPr>
          <w:rFonts w:ascii="Arial" w:hAnsi="Arial" w:cs="Arial"/>
          <w:sz w:val="24"/>
          <w:szCs w:val="24"/>
        </w:rPr>
      </w:pPr>
      <w:r>
        <w:rPr>
          <w:rFonts w:ascii="Arial" w:hAnsi="Arial" w:cs="Arial"/>
          <w:sz w:val="24"/>
          <w:szCs w:val="24"/>
        </w:rPr>
        <w:t>La ausencia de violencia y castigo físico, evitando cualquier comportamiento agresivo, tanto verbal como psíquico o emocional.</w:t>
      </w:r>
    </w:p>
    <w:p w14:paraId="2341BC4E" w14:textId="7BF4A558" w:rsidR="00226E07" w:rsidRDefault="00226E07" w:rsidP="00226E07">
      <w:pPr>
        <w:pStyle w:val="Prrafodelista"/>
        <w:numPr>
          <w:ilvl w:val="0"/>
          <w:numId w:val="4"/>
        </w:numPr>
        <w:jc w:val="both"/>
        <w:rPr>
          <w:rFonts w:ascii="Arial" w:hAnsi="Arial" w:cs="Arial"/>
          <w:sz w:val="24"/>
          <w:szCs w:val="24"/>
        </w:rPr>
      </w:pPr>
      <w:r>
        <w:rPr>
          <w:rFonts w:ascii="Arial" w:hAnsi="Arial" w:cs="Arial"/>
          <w:sz w:val="24"/>
          <w:szCs w:val="24"/>
        </w:rPr>
        <w:t>La utilización de espacios de trabajo que constituyan entornos seguros y protectores a todos los niveles.</w:t>
      </w:r>
    </w:p>
    <w:p w14:paraId="737824D7" w14:textId="6094E6DD" w:rsidR="00226E07" w:rsidRDefault="00226E07" w:rsidP="00226E07">
      <w:pPr>
        <w:pStyle w:val="Prrafodelista"/>
        <w:numPr>
          <w:ilvl w:val="0"/>
          <w:numId w:val="4"/>
        </w:numPr>
        <w:jc w:val="both"/>
        <w:rPr>
          <w:rFonts w:ascii="Arial" w:hAnsi="Arial" w:cs="Arial"/>
          <w:sz w:val="24"/>
          <w:szCs w:val="24"/>
        </w:rPr>
      </w:pPr>
      <w:r>
        <w:rPr>
          <w:rFonts w:ascii="Arial" w:hAnsi="Arial" w:cs="Arial"/>
          <w:sz w:val="24"/>
          <w:szCs w:val="24"/>
        </w:rPr>
        <w:t xml:space="preserve">La abstención de todo tipo de contacto físico y sexual, como el uso de </w:t>
      </w:r>
      <w:r w:rsidR="00537256">
        <w:rPr>
          <w:rFonts w:ascii="Arial" w:hAnsi="Arial" w:cs="Arial"/>
          <w:sz w:val="24"/>
          <w:szCs w:val="24"/>
        </w:rPr>
        <w:t>expresiones que puedan entenderse como de finalidad sexual.</w:t>
      </w:r>
    </w:p>
    <w:p w14:paraId="4B698BBE" w14:textId="62FD851A" w:rsidR="00537256" w:rsidRDefault="00537256" w:rsidP="00226E07">
      <w:pPr>
        <w:pStyle w:val="Prrafodelista"/>
        <w:numPr>
          <w:ilvl w:val="0"/>
          <w:numId w:val="4"/>
        </w:numPr>
        <w:jc w:val="both"/>
        <w:rPr>
          <w:rFonts w:ascii="Arial" w:hAnsi="Arial" w:cs="Arial"/>
          <w:sz w:val="24"/>
          <w:szCs w:val="24"/>
        </w:rPr>
      </w:pPr>
      <w:r>
        <w:rPr>
          <w:rFonts w:ascii="Arial" w:hAnsi="Arial" w:cs="Arial"/>
          <w:sz w:val="24"/>
          <w:szCs w:val="24"/>
        </w:rPr>
        <w:t>Las comunicaciones digitales con menores de edad, evitando el uso de mensajería individual o de grupo en todas sus formas, el contacto a través de cualquier medio, sin conocimiento de los tutores legales, y la obtención de material pornográfico en que aparezcan menores de edad.</w:t>
      </w:r>
    </w:p>
    <w:p w14:paraId="32E81EE5" w14:textId="77777777" w:rsidR="00537256" w:rsidRPr="00226E07" w:rsidRDefault="00537256" w:rsidP="00537256">
      <w:pPr>
        <w:pStyle w:val="Prrafodelista"/>
        <w:ind w:left="1837"/>
        <w:jc w:val="both"/>
        <w:rPr>
          <w:rFonts w:ascii="Arial" w:hAnsi="Arial" w:cs="Arial"/>
          <w:sz w:val="24"/>
          <w:szCs w:val="24"/>
        </w:rPr>
      </w:pPr>
    </w:p>
    <w:p w14:paraId="156DA010" w14:textId="37B5B7C4" w:rsidR="00D240DF" w:rsidRPr="00644459" w:rsidRDefault="00D240DF" w:rsidP="00644459">
      <w:pPr>
        <w:pStyle w:val="Prrafodelista"/>
        <w:numPr>
          <w:ilvl w:val="0"/>
          <w:numId w:val="2"/>
        </w:numPr>
        <w:jc w:val="both"/>
        <w:rPr>
          <w:rFonts w:ascii="Arial" w:hAnsi="Arial" w:cs="Arial"/>
          <w:b/>
          <w:sz w:val="24"/>
          <w:szCs w:val="24"/>
        </w:rPr>
      </w:pPr>
      <w:r w:rsidRPr="00644459">
        <w:rPr>
          <w:rFonts w:ascii="Arial" w:hAnsi="Arial" w:cs="Arial"/>
          <w:b/>
          <w:sz w:val="24"/>
          <w:szCs w:val="24"/>
        </w:rPr>
        <w:t>Conducta personal</w:t>
      </w:r>
      <w:r w:rsidR="00537256" w:rsidRPr="00644459">
        <w:rPr>
          <w:rFonts w:ascii="Arial" w:hAnsi="Arial" w:cs="Arial"/>
          <w:b/>
          <w:sz w:val="24"/>
          <w:szCs w:val="24"/>
        </w:rPr>
        <w:t>.</w:t>
      </w:r>
    </w:p>
    <w:p w14:paraId="7CBAAC90" w14:textId="4C0A251B" w:rsidR="00537256" w:rsidRDefault="00537256" w:rsidP="00537256">
      <w:pPr>
        <w:pStyle w:val="Prrafodelista"/>
        <w:ind w:left="1477"/>
        <w:jc w:val="both"/>
        <w:rPr>
          <w:rFonts w:ascii="Arial" w:hAnsi="Arial" w:cs="Arial"/>
          <w:sz w:val="24"/>
          <w:szCs w:val="24"/>
        </w:rPr>
      </w:pPr>
      <w:r w:rsidRPr="00537256">
        <w:rPr>
          <w:rFonts w:ascii="Arial" w:hAnsi="Arial" w:cs="Arial"/>
          <w:sz w:val="24"/>
          <w:szCs w:val="24"/>
        </w:rPr>
        <w:t xml:space="preserve">Al realizar cualquier actividad de Cáritas o mientras se encuentren en un entorno propio de la organización, incluyendo instalaciones, alojamiento, oficina, vehículos, </w:t>
      </w:r>
      <w:proofErr w:type="spellStart"/>
      <w:r w:rsidRPr="00537256">
        <w:rPr>
          <w:rFonts w:ascii="Arial" w:hAnsi="Arial" w:cs="Arial"/>
          <w:sz w:val="24"/>
          <w:szCs w:val="24"/>
        </w:rPr>
        <w:t>etc</w:t>
      </w:r>
      <w:proofErr w:type="spellEnd"/>
      <w:r>
        <w:rPr>
          <w:rFonts w:ascii="Arial" w:hAnsi="Arial" w:cs="Arial"/>
          <w:sz w:val="24"/>
          <w:szCs w:val="24"/>
        </w:rPr>
        <w:t>:</w:t>
      </w:r>
    </w:p>
    <w:p w14:paraId="3C3E529A" w14:textId="745881EF" w:rsidR="00537256" w:rsidRDefault="00537256" w:rsidP="00537256">
      <w:pPr>
        <w:pStyle w:val="Prrafodelista"/>
        <w:numPr>
          <w:ilvl w:val="0"/>
          <w:numId w:val="4"/>
        </w:numPr>
        <w:jc w:val="both"/>
        <w:rPr>
          <w:rFonts w:ascii="Arial" w:hAnsi="Arial" w:cs="Arial"/>
          <w:sz w:val="24"/>
          <w:szCs w:val="24"/>
        </w:rPr>
      </w:pPr>
      <w:r>
        <w:rPr>
          <w:rFonts w:ascii="Arial" w:hAnsi="Arial" w:cs="Arial"/>
          <w:sz w:val="24"/>
          <w:szCs w:val="24"/>
        </w:rPr>
        <w:t>Abstenerse de portar cualquier tipo de arma o actuar con métodos violentos.</w:t>
      </w:r>
    </w:p>
    <w:p w14:paraId="3B0569DC" w14:textId="5E78F391" w:rsidR="00B71725" w:rsidRPr="00644459" w:rsidRDefault="00537256" w:rsidP="00644459">
      <w:pPr>
        <w:pStyle w:val="Prrafodelista"/>
        <w:numPr>
          <w:ilvl w:val="0"/>
          <w:numId w:val="4"/>
        </w:numPr>
        <w:jc w:val="both"/>
        <w:rPr>
          <w:rFonts w:ascii="Arial" w:hAnsi="Arial" w:cs="Arial"/>
          <w:sz w:val="24"/>
          <w:szCs w:val="24"/>
        </w:rPr>
      </w:pPr>
      <w:r>
        <w:rPr>
          <w:rFonts w:ascii="Arial" w:hAnsi="Arial" w:cs="Arial"/>
          <w:sz w:val="24"/>
          <w:szCs w:val="24"/>
        </w:rPr>
        <w:t>No está permitido el consumo de drogas ni alcohol. Tampoco está permitido ningún acto de cultivo, elaboración propia o tráfico de sustancias ilegales, ni su posesión en el centro de trabajo.</w:t>
      </w:r>
    </w:p>
    <w:p w14:paraId="14E3191C" w14:textId="5072E29B" w:rsidR="00537256" w:rsidRDefault="00537256" w:rsidP="00537256">
      <w:pPr>
        <w:pStyle w:val="Prrafodelista"/>
        <w:numPr>
          <w:ilvl w:val="0"/>
          <w:numId w:val="4"/>
        </w:numPr>
        <w:jc w:val="both"/>
        <w:rPr>
          <w:rFonts w:ascii="Arial" w:hAnsi="Arial" w:cs="Arial"/>
          <w:sz w:val="24"/>
          <w:szCs w:val="24"/>
        </w:rPr>
      </w:pPr>
      <w:r>
        <w:rPr>
          <w:rFonts w:ascii="Arial" w:hAnsi="Arial" w:cs="Arial"/>
          <w:sz w:val="24"/>
          <w:szCs w:val="24"/>
        </w:rPr>
        <w:t>Asegurar una conducta sexual apropiada y respetuosa en todo momento.</w:t>
      </w:r>
    </w:p>
    <w:p w14:paraId="626C38B6" w14:textId="6124FBE2" w:rsidR="00537256" w:rsidRDefault="00537256" w:rsidP="00537256">
      <w:pPr>
        <w:pStyle w:val="Prrafodelista"/>
        <w:numPr>
          <w:ilvl w:val="0"/>
          <w:numId w:val="4"/>
        </w:numPr>
        <w:jc w:val="both"/>
        <w:rPr>
          <w:rFonts w:ascii="Arial" w:hAnsi="Arial" w:cs="Arial"/>
          <w:sz w:val="24"/>
          <w:szCs w:val="24"/>
        </w:rPr>
      </w:pPr>
      <w:r>
        <w:rPr>
          <w:rFonts w:ascii="Arial" w:hAnsi="Arial" w:cs="Arial"/>
          <w:sz w:val="24"/>
          <w:szCs w:val="24"/>
        </w:rPr>
        <w:t>Abstenerse de conductas de acoso de cualquier índole, laboral, sexual…, a otros agentes, colaboradores y a personas destinatarias y participantes</w:t>
      </w:r>
      <w:r w:rsidR="0044606B">
        <w:rPr>
          <w:rFonts w:ascii="Arial" w:hAnsi="Arial" w:cs="Arial"/>
          <w:sz w:val="24"/>
          <w:szCs w:val="24"/>
        </w:rPr>
        <w:t xml:space="preserve"> de nuestra acción.</w:t>
      </w:r>
    </w:p>
    <w:p w14:paraId="62DFF0C1" w14:textId="77777777" w:rsidR="00644459" w:rsidRDefault="00644459" w:rsidP="00644459">
      <w:pPr>
        <w:pStyle w:val="Prrafodelista"/>
        <w:ind w:left="1837"/>
        <w:jc w:val="both"/>
        <w:rPr>
          <w:rFonts w:ascii="Arial" w:hAnsi="Arial" w:cs="Arial"/>
          <w:sz w:val="24"/>
          <w:szCs w:val="24"/>
        </w:rPr>
      </w:pPr>
    </w:p>
    <w:p w14:paraId="699FB945" w14:textId="4BAF407A" w:rsidR="0044606B" w:rsidRDefault="0044606B" w:rsidP="00537256">
      <w:pPr>
        <w:pStyle w:val="Prrafodelista"/>
        <w:numPr>
          <w:ilvl w:val="0"/>
          <w:numId w:val="4"/>
        </w:numPr>
        <w:jc w:val="both"/>
        <w:rPr>
          <w:rFonts w:ascii="Arial" w:hAnsi="Arial" w:cs="Arial"/>
          <w:sz w:val="24"/>
          <w:szCs w:val="24"/>
        </w:rPr>
      </w:pPr>
      <w:r w:rsidRPr="00644459">
        <w:rPr>
          <w:rFonts w:ascii="Arial" w:hAnsi="Arial" w:cs="Arial"/>
          <w:b/>
          <w:sz w:val="24"/>
          <w:szCs w:val="24"/>
        </w:rPr>
        <w:t>Cumplimiento</w:t>
      </w:r>
      <w:r>
        <w:rPr>
          <w:rFonts w:ascii="Arial" w:hAnsi="Arial" w:cs="Arial"/>
          <w:sz w:val="24"/>
          <w:szCs w:val="24"/>
        </w:rPr>
        <w:t>:</w:t>
      </w:r>
    </w:p>
    <w:p w14:paraId="1D495E44" w14:textId="35FDF89E" w:rsidR="0044606B" w:rsidRDefault="0044606B" w:rsidP="0044606B">
      <w:pPr>
        <w:pStyle w:val="Prrafodelista"/>
        <w:numPr>
          <w:ilvl w:val="2"/>
          <w:numId w:val="4"/>
        </w:numPr>
        <w:jc w:val="both"/>
        <w:rPr>
          <w:rFonts w:ascii="Arial" w:hAnsi="Arial" w:cs="Arial"/>
          <w:sz w:val="24"/>
          <w:szCs w:val="24"/>
        </w:rPr>
      </w:pPr>
      <w:r>
        <w:rPr>
          <w:rFonts w:ascii="Arial" w:hAnsi="Arial" w:cs="Arial"/>
          <w:sz w:val="24"/>
          <w:szCs w:val="24"/>
        </w:rPr>
        <w:t>Observar las leyes y reglamentos nacionales del país en donde trabaja.</w:t>
      </w:r>
    </w:p>
    <w:p w14:paraId="6B379FAF" w14:textId="44240C48" w:rsidR="0044606B" w:rsidRDefault="0044606B" w:rsidP="0044606B">
      <w:pPr>
        <w:pStyle w:val="Prrafodelista"/>
        <w:numPr>
          <w:ilvl w:val="2"/>
          <w:numId w:val="4"/>
        </w:numPr>
        <w:jc w:val="both"/>
        <w:rPr>
          <w:rFonts w:ascii="Arial" w:hAnsi="Arial" w:cs="Arial"/>
          <w:sz w:val="24"/>
          <w:szCs w:val="24"/>
        </w:rPr>
      </w:pPr>
      <w:r>
        <w:rPr>
          <w:rFonts w:ascii="Arial" w:hAnsi="Arial" w:cs="Arial"/>
          <w:sz w:val="24"/>
          <w:szCs w:val="24"/>
        </w:rPr>
        <w:t>Desempeñar las tareas de forma competente de acuerdo a los estándares éticos presentes en este código.</w:t>
      </w:r>
    </w:p>
    <w:p w14:paraId="35F7FCC6" w14:textId="0C473AFC" w:rsidR="00644459" w:rsidRDefault="00644459" w:rsidP="00644459">
      <w:pPr>
        <w:pStyle w:val="Prrafodelista"/>
        <w:ind w:left="3277"/>
        <w:jc w:val="both"/>
        <w:rPr>
          <w:rFonts w:ascii="Arial" w:hAnsi="Arial" w:cs="Arial"/>
          <w:sz w:val="24"/>
          <w:szCs w:val="24"/>
        </w:rPr>
      </w:pPr>
    </w:p>
    <w:p w14:paraId="23AE81AF" w14:textId="78B1C986" w:rsidR="00644459" w:rsidRDefault="00644459" w:rsidP="00644459">
      <w:pPr>
        <w:pStyle w:val="Prrafodelista"/>
        <w:ind w:left="3277"/>
        <w:jc w:val="both"/>
        <w:rPr>
          <w:rFonts w:ascii="Arial" w:hAnsi="Arial" w:cs="Arial"/>
          <w:sz w:val="24"/>
          <w:szCs w:val="24"/>
        </w:rPr>
      </w:pPr>
    </w:p>
    <w:p w14:paraId="578D074C" w14:textId="77777777" w:rsidR="00644459" w:rsidRDefault="00644459" w:rsidP="00644459">
      <w:pPr>
        <w:pStyle w:val="Prrafodelista"/>
        <w:ind w:left="3277"/>
        <w:jc w:val="both"/>
        <w:rPr>
          <w:rFonts w:ascii="Arial" w:hAnsi="Arial" w:cs="Arial"/>
          <w:sz w:val="24"/>
          <w:szCs w:val="24"/>
        </w:rPr>
      </w:pPr>
    </w:p>
    <w:p w14:paraId="04780283" w14:textId="77777777" w:rsidR="0044606B" w:rsidRPr="00537256" w:rsidRDefault="0044606B" w:rsidP="0044606B">
      <w:pPr>
        <w:pStyle w:val="Prrafodelista"/>
        <w:ind w:left="3277"/>
        <w:jc w:val="both"/>
        <w:rPr>
          <w:rFonts w:ascii="Arial" w:hAnsi="Arial" w:cs="Arial"/>
          <w:sz w:val="24"/>
          <w:szCs w:val="24"/>
        </w:rPr>
      </w:pPr>
    </w:p>
    <w:p w14:paraId="46138924" w14:textId="0B051883" w:rsidR="00D240DF" w:rsidRDefault="00D240DF" w:rsidP="007E59CA">
      <w:pPr>
        <w:pStyle w:val="Prrafodelista"/>
        <w:numPr>
          <w:ilvl w:val="0"/>
          <w:numId w:val="2"/>
        </w:numPr>
        <w:jc w:val="both"/>
        <w:rPr>
          <w:rFonts w:ascii="Arial" w:hAnsi="Arial" w:cs="Arial"/>
          <w:b/>
          <w:sz w:val="24"/>
          <w:szCs w:val="24"/>
        </w:rPr>
      </w:pPr>
      <w:r>
        <w:rPr>
          <w:rFonts w:ascii="Arial" w:hAnsi="Arial" w:cs="Arial"/>
          <w:b/>
          <w:sz w:val="24"/>
          <w:szCs w:val="24"/>
        </w:rPr>
        <w:t>Conflictos de interés, coacción y corrupción.</w:t>
      </w:r>
    </w:p>
    <w:p w14:paraId="4B551C75" w14:textId="77777777" w:rsidR="00644459" w:rsidRDefault="00644459" w:rsidP="00644459">
      <w:pPr>
        <w:pStyle w:val="Prrafodelista"/>
        <w:ind w:left="1837"/>
        <w:jc w:val="both"/>
        <w:rPr>
          <w:rFonts w:ascii="Arial" w:hAnsi="Arial" w:cs="Arial"/>
          <w:sz w:val="24"/>
          <w:szCs w:val="24"/>
        </w:rPr>
      </w:pPr>
    </w:p>
    <w:p w14:paraId="1C6587B7" w14:textId="75655404" w:rsidR="00C76276" w:rsidRPr="00C76276" w:rsidRDefault="0044606B" w:rsidP="00C76276">
      <w:pPr>
        <w:pStyle w:val="Prrafodelista"/>
        <w:numPr>
          <w:ilvl w:val="0"/>
          <w:numId w:val="4"/>
        </w:numPr>
        <w:jc w:val="both"/>
        <w:rPr>
          <w:rFonts w:ascii="Arial" w:hAnsi="Arial" w:cs="Arial"/>
          <w:sz w:val="24"/>
          <w:szCs w:val="24"/>
        </w:rPr>
      </w:pPr>
      <w:r w:rsidRPr="0044606B">
        <w:rPr>
          <w:rFonts w:ascii="Arial" w:hAnsi="Arial" w:cs="Arial"/>
          <w:sz w:val="24"/>
          <w:szCs w:val="24"/>
        </w:rPr>
        <w:t>Evitar utilizar puestos de poder conferidos por sus funciones como agentes de Cáritas para ejercer presión, obtener favores o beneficios personales económicos, profesionales, políticos o sexuales.</w:t>
      </w:r>
    </w:p>
    <w:p w14:paraId="69779133" w14:textId="55FE3E8A" w:rsidR="00C76276" w:rsidRDefault="00C76276" w:rsidP="0044606B">
      <w:pPr>
        <w:pStyle w:val="Prrafodelista"/>
        <w:numPr>
          <w:ilvl w:val="0"/>
          <w:numId w:val="4"/>
        </w:numPr>
        <w:jc w:val="both"/>
        <w:rPr>
          <w:rFonts w:ascii="Arial" w:hAnsi="Arial" w:cs="Arial"/>
          <w:sz w:val="24"/>
          <w:szCs w:val="24"/>
        </w:rPr>
      </w:pPr>
      <w:r>
        <w:rPr>
          <w:rFonts w:ascii="Arial" w:hAnsi="Arial" w:cs="Arial"/>
          <w:sz w:val="24"/>
          <w:szCs w:val="24"/>
        </w:rPr>
        <w:t>Manifestar por escrito, a su superior u otro directivo, cualquier conflicto de interés, económico, personal o familiar, existente o potencial, en cuestiones relacionadas con su trabajo de Cáritas.</w:t>
      </w:r>
    </w:p>
    <w:p w14:paraId="15B21278" w14:textId="67234EA4" w:rsidR="00C76276" w:rsidRDefault="00C76276" w:rsidP="0044606B">
      <w:pPr>
        <w:pStyle w:val="Prrafodelista"/>
        <w:numPr>
          <w:ilvl w:val="0"/>
          <w:numId w:val="4"/>
        </w:numPr>
        <w:jc w:val="both"/>
        <w:rPr>
          <w:rFonts w:ascii="Arial" w:hAnsi="Arial" w:cs="Arial"/>
          <w:sz w:val="24"/>
          <w:szCs w:val="24"/>
        </w:rPr>
      </w:pPr>
      <w:r>
        <w:rPr>
          <w:rFonts w:ascii="Arial" w:hAnsi="Arial" w:cs="Arial"/>
          <w:sz w:val="24"/>
          <w:szCs w:val="24"/>
        </w:rPr>
        <w:t>Abstenerse de aceptar favores, sobornos o cualquier otra forma de enriquecimiento personal de destinatarios de su acción, contrapartes o contratistas, bajo ninguna circunstancia</w:t>
      </w:r>
      <w:r w:rsidR="00ED2037">
        <w:rPr>
          <w:rFonts w:ascii="Arial" w:hAnsi="Arial" w:cs="Arial"/>
          <w:sz w:val="24"/>
          <w:szCs w:val="24"/>
        </w:rPr>
        <w:t>.</w:t>
      </w:r>
    </w:p>
    <w:p w14:paraId="684767B9" w14:textId="77777777" w:rsidR="00ED2037" w:rsidRPr="0044606B" w:rsidRDefault="00ED2037" w:rsidP="00ED2037">
      <w:pPr>
        <w:pStyle w:val="Prrafodelista"/>
        <w:ind w:left="1837"/>
        <w:jc w:val="both"/>
        <w:rPr>
          <w:rFonts w:ascii="Arial" w:hAnsi="Arial" w:cs="Arial"/>
          <w:sz w:val="24"/>
          <w:szCs w:val="24"/>
        </w:rPr>
      </w:pPr>
    </w:p>
    <w:p w14:paraId="4665C89A" w14:textId="166312BB" w:rsidR="00D240DF" w:rsidRDefault="00D240DF" w:rsidP="007E59CA">
      <w:pPr>
        <w:pStyle w:val="Prrafodelista"/>
        <w:numPr>
          <w:ilvl w:val="0"/>
          <w:numId w:val="2"/>
        </w:numPr>
        <w:jc w:val="both"/>
        <w:rPr>
          <w:rFonts w:ascii="Arial" w:hAnsi="Arial" w:cs="Arial"/>
          <w:b/>
          <w:sz w:val="24"/>
          <w:szCs w:val="24"/>
        </w:rPr>
      </w:pPr>
      <w:r>
        <w:rPr>
          <w:rFonts w:ascii="Arial" w:hAnsi="Arial" w:cs="Arial"/>
          <w:b/>
          <w:sz w:val="24"/>
          <w:szCs w:val="24"/>
        </w:rPr>
        <w:t>Transparencia y protección del patrimonio de Cáritas.</w:t>
      </w:r>
    </w:p>
    <w:p w14:paraId="56821F66" w14:textId="77777777" w:rsidR="00644459" w:rsidRDefault="00644459" w:rsidP="00644459">
      <w:pPr>
        <w:pStyle w:val="Prrafodelista"/>
        <w:ind w:left="1837"/>
        <w:jc w:val="both"/>
        <w:rPr>
          <w:rFonts w:ascii="Arial" w:hAnsi="Arial" w:cs="Arial"/>
          <w:sz w:val="24"/>
          <w:szCs w:val="24"/>
        </w:rPr>
      </w:pPr>
    </w:p>
    <w:p w14:paraId="71D24056" w14:textId="1B3189DA" w:rsidR="00ED2037" w:rsidRDefault="00ED2037" w:rsidP="00ED2037">
      <w:pPr>
        <w:pStyle w:val="Prrafodelista"/>
        <w:numPr>
          <w:ilvl w:val="0"/>
          <w:numId w:val="4"/>
        </w:numPr>
        <w:jc w:val="both"/>
        <w:rPr>
          <w:rFonts w:ascii="Arial" w:hAnsi="Arial" w:cs="Arial"/>
          <w:sz w:val="24"/>
          <w:szCs w:val="24"/>
        </w:rPr>
      </w:pPr>
      <w:r w:rsidRPr="00ED2037">
        <w:rPr>
          <w:rFonts w:ascii="Arial" w:hAnsi="Arial" w:cs="Arial"/>
          <w:sz w:val="24"/>
          <w:szCs w:val="24"/>
        </w:rPr>
        <w:t>Asegurar que los bienes y documentos de trabajo, publicaciones o la marca de Cáritas no se malversen y se protejan contra robo, fraude, reproducción, plagio u otro daño.</w:t>
      </w:r>
    </w:p>
    <w:p w14:paraId="10F191AE" w14:textId="5D96FFBF" w:rsidR="002F230A" w:rsidRDefault="002F230A" w:rsidP="00ED2037">
      <w:pPr>
        <w:pStyle w:val="Prrafodelista"/>
        <w:numPr>
          <w:ilvl w:val="0"/>
          <w:numId w:val="4"/>
        </w:numPr>
        <w:jc w:val="both"/>
        <w:rPr>
          <w:rFonts w:ascii="Arial" w:hAnsi="Arial" w:cs="Arial"/>
          <w:sz w:val="24"/>
          <w:szCs w:val="24"/>
        </w:rPr>
      </w:pPr>
      <w:r>
        <w:rPr>
          <w:rFonts w:ascii="Arial" w:hAnsi="Arial" w:cs="Arial"/>
          <w:sz w:val="24"/>
          <w:szCs w:val="24"/>
        </w:rPr>
        <w:t>Abstenerse de usar indebidamente los bienes y recursos que Cáritas pone a disposición de sus agentes.</w:t>
      </w:r>
    </w:p>
    <w:p w14:paraId="04DE3A0D" w14:textId="27109DBA" w:rsidR="002F230A" w:rsidRDefault="002F230A" w:rsidP="00ED2037">
      <w:pPr>
        <w:pStyle w:val="Prrafodelista"/>
        <w:numPr>
          <w:ilvl w:val="0"/>
          <w:numId w:val="4"/>
        </w:numPr>
        <w:jc w:val="both"/>
        <w:rPr>
          <w:rFonts w:ascii="Arial" w:hAnsi="Arial" w:cs="Arial"/>
          <w:sz w:val="24"/>
          <w:szCs w:val="24"/>
        </w:rPr>
      </w:pPr>
      <w:r>
        <w:rPr>
          <w:rFonts w:ascii="Arial" w:hAnsi="Arial" w:cs="Arial"/>
          <w:sz w:val="24"/>
          <w:szCs w:val="24"/>
        </w:rPr>
        <w:t>Mantener estándares adecuados de fiabilidad, relevancia e integridad en la rendición de cuentas financieras, cumpliendo, como mínimo, las obligaciones legales vigentes.</w:t>
      </w:r>
    </w:p>
    <w:p w14:paraId="437FB00D" w14:textId="33883135" w:rsidR="002F230A" w:rsidRDefault="002F230A" w:rsidP="00ED2037">
      <w:pPr>
        <w:pStyle w:val="Prrafodelista"/>
        <w:numPr>
          <w:ilvl w:val="0"/>
          <w:numId w:val="4"/>
        </w:numPr>
        <w:jc w:val="both"/>
        <w:rPr>
          <w:rFonts w:ascii="Arial" w:hAnsi="Arial" w:cs="Arial"/>
          <w:sz w:val="24"/>
          <w:szCs w:val="24"/>
        </w:rPr>
      </w:pPr>
      <w:r>
        <w:rPr>
          <w:rFonts w:ascii="Arial" w:hAnsi="Arial" w:cs="Arial"/>
          <w:sz w:val="24"/>
          <w:szCs w:val="24"/>
        </w:rPr>
        <w:t>Conservar los archivos y documentos por el tiempo que las leyes exijan ya que pueden ser relevantes para procesos administrativos o judiciales.</w:t>
      </w:r>
    </w:p>
    <w:p w14:paraId="0AD49B18" w14:textId="77777777" w:rsidR="002F230A" w:rsidRPr="00ED2037" w:rsidRDefault="002F230A" w:rsidP="002F230A">
      <w:pPr>
        <w:pStyle w:val="Prrafodelista"/>
        <w:ind w:left="1837"/>
        <w:jc w:val="both"/>
        <w:rPr>
          <w:rFonts w:ascii="Arial" w:hAnsi="Arial" w:cs="Arial"/>
          <w:sz w:val="24"/>
          <w:szCs w:val="24"/>
        </w:rPr>
      </w:pPr>
    </w:p>
    <w:p w14:paraId="4A16B05B" w14:textId="76C3144C" w:rsidR="00D240DF" w:rsidRDefault="00D240DF" w:rsidP="007E59CA">
      <w:pPr>
        <w:pStyle w:val="Prrafodelista"/>
        <w:numPr>
          <w:ilvl w:val="0"/>
          <w:numId w:val="2"/>
        </w:numPr>
        <w:jc w:val="both"/>
        <w:rPr>
          <w:rFonts w:ascii="Arial" w:hAnsi="Arial" w:cs="Arial"/>
          <w:b/>
          <w:sz w:val="24"/>
          <w:szCs w:val="24"/>
        </w:rPr>
      </w:pPr>
      <w:r>
        <w:rPr>
          <w:rFonts w:ascii="Arial" w:hAnsi="Arial" w:cs="Arial"/>
          <w:b/>
          <w:sz w:val="24"/>
          <w:szCs w:val="24"/>
        </w:rPr>
        <w:t>Blanqueo de capitales</w:t>
      </w:r>
      <w:r w:rsidR="002F230A">
        <w:rPr>
          <w:rFonts w:ascii="Arial" w:hAnsi="Arial" w:cs="Arial"/>
          <w:b/>
          <w:sz w:val="24"/>
          <w:szCs w:val="24"/>
        </w:rPr>
        <w:t>.</w:t>
      </w:r>
    </w:p>
    <w:p w14:paraId="41FEF727" w14:textId="77777777" w:rsidR="00644459" w:rsidRDefault="00644459" w:rsidP="00644459">
      <w:pPr>
        <w:pStyle w:val="Prrafodelista"/>
        <w:ind w:left="1837"/>
        <w:jc w:val="both"/>
        <w:rPr>
          <w:rFonts w:ascii="Arial" w:hAnsi="Arial" w:cs="Arial"/>
          <w:sz w:val="24"/>
          <w:szCs w:val="24"/>
        </w:rPr>
      </w:pPr>
    </w:p>
    <w:p w14:paraId="34EE936F" w14:textId="1D6228CA" w:rsidR="002F230A" w:rsidRPr="00D163EE" w:rsidRDefault="002F230A" w:rsidP="00D163EE">
      <w:pPr>
        <w:pStyle w:val="Prrafodelista"/>
        <w:numPr>
          <w:ilvl w:val="0"/>
          <w:numId w:val="4"/>
        </w:numPr>
        <w:jc w:val="both"/>
        <w:rPr>
          <w:rFonts w:ascii="Arial" w:hAnsi="Arial" w:cs="Arial"/>
          <w:sz w:val="24"/>
          <w:szCs w:val="24"/>
        </w:rPr>
      </w:pPr>
      <w:r w:rsidRPr="002F230A">
        <w:rPr>
          <w:rFonts w:ascii="Arial" w:hAnsi="Arial" w:cs="Arial"/>
          <w:sz w:val="24"/>
          <w:szCs w:val="24"/>
        </w:rPr>
        <w:t xml:space="preserve">Abstenerse de adquirir, poseer, utilizar, convertir, transmitir o aprovechar bienes sabiendo que tienen su origen en una actividad delictiva, así como realizar cualquier otro acto para </w:t>
      </w:r>
      <w:r w:rsidRPr="00D163EE">
        <w:rPr>
          <w:rFonts w:ascii="Arial" w:hAnsi="Arial" w:cs="Arial"/>
          <w:sz w:val="24"/>
          <w:szCs w:val="24"/>
        </w:rPr>
        <w:t>ocultar o encubrir su origen ilícito, para beneficio personal o de cualquier otra persona física o jurídica.</w:t>
      </w:r>
    </w:p>
    <w:p w14:paraId="77F23B57" w14:textId="47FDC9AA" w:rsidR="002F230A" w:rsidRDefault="002F230A" w:rsidP="002F230A">
      <w:pPr>
        <w:pStyle w:val="Prrafodelista"/>
        <w:ind w:left="1477"/>
        <w:jc w:val="both"/>
        <w:rPr>
          <w:rFonts w:ascii="Arial" w:hAnsi="Arial" w:cs="Arial"/>
          <w:b/>
          <w:sz w:val="24"/>
          <w:szCs w:val="24"/>
        </w:rPr>
      </w:pPr>
    </w:p>
    <w:p w14:paraId="6E2E6901" w14:textId="585DE4EC" w:rsidR="007C40CD" w:rsidRDefault="007C40CD" w:rsidP="002F230A">
      <w:pPr>
        <w:pStyle w:val="Prrafodelista"/>
        <w:ind w:left="1477"/>
        <w:jc w:val="both"/>
        <w:rPr>
          <w:rFonts w:ascii="Arial" w:hAnsi="Arial" w:cs="Arial"/>
          <w:b/>
          <w:sz w:val="24"/>
          <w:szCs w:val="24"/>
        </w:rPr>
      </w:pPr>
    </w:p>
    <w:p w14:paraId="2524044F" w14:textId="71C6049E" w:rsidR="00644459" w:rsidRDefault="00644459" w:rsidP="002F230A">
      <w:pPr>
        <w:pStyle w:val="Prrafodelista"/>
        <w:ind w:left="1477"/>
        <w:jc w:val="both"/>
        <w:rPr>
          <w:rFonts w:ascii="Arial" w:hAnsi="Arial" w:cs="Arial"/>
          <w:b/>
          <w:sz w:val="24"/>
          <w:szCs w:val="24"/>
        </w:rPr>
      </w:pPr>
    </w:p>
    <w:p w14:paraId="54AC0AE6" w14:textId="672AE9CD" w:rsidR="00644459" w:rsidRDefault="00644459" w:rsidP="002F230A">
      <w:pPr>
        <w:pStyle w:val="Prrafodelista"/>
        <w:ind w:left="1477"/>
        <w:jc w:val="both"/>
        <w:rPr>
          <w:rFonts w:ascii="Arial" w:hAnsi="Arial" w:cs="Arial"/>
          <w:b/>
          <w:sz w:val="24"/>
          <w:szCs w:val="24"/>
        </w:rPr>
      </w:pPr>
    </w:p>
    <w:p w14:paraId="74584BEA" w14:textId="7A65462B" w:rsidR="00644459" w:rsidRDefault="00644459" w:rsidP="002F230A">
      <w:pPr>
        <w:pStyle w:val="Prrafodelista"/>
        <w:ind w:left="1477"/>
        <w:jc w:val="both"/>
        <w:rPr>
          <w:rFonts w:ascii="Arial" w:hAnsi="Arial" w:cs="Arial"/>
          <w:b/>
          <w:sz w:val="24"/>
          <w:szCs w:val="24"/>
        </w:rPr>
      </w:pPr>
    </w:p>
    <w:p w14:paraId="1A41CAB2" w14:textId="04E33928" w:rsidR="00644459" w:rsidRDefault="00644459" w:rsidP="002F230A">
      <w:pPr>
        <w:pStyle w:val="Prrafodelista"/>
        <w:ind w:left="1477"/>
        <w:jc w:val="both"/>
        <w:rPr>
          <w:rFonts w:ascii="Arial" w:hAnsi="Arial" w:cs="Arial"/>
          <w:b/>
          <w:sz w:val="24"/>
          <w:szCs w:val="24"/>
        </w:rPr>
      </w:pPr>
    </w:p>
    <w:p w14:paraId="1C146D4E" w14:textId="77777777" w:rsidR="000D1800" w:rsidRDefault="000D1800" w:rsidP="002F230A">
      <w:pPr>
        <w:pStyle w:val="Prrafodelista"/>
        <w:ind w:left="1477"/>
        <w:jc w:val="both"/>
        <w:rPr>
          <w:rFonts w:ascii="Arial" w:hAnsi="Arial" w:cs="Arial"/>
          <w:b/>
          <w:sz w:val="24"/>
          <w:szCs w:val="24"/>
        </w:rPr>
      </w:pPr>
    </w:p>
    <w:p w14:paraId="05E60367" w14:textId="057F3AEF" w:rsidR="00D240DF" w:rsidRDefault="00D240DF" w:rsidP="007E59CA">
      <w:pPr>
        <w:pStyle w:val="Prrafodelista"/>
        <w:numPr>
          <w:ilvl w:val="0"/>
          <w:numId w:val="2"/>
        </w:numPr>
        <w:jc w:val="both"/>
        <w:rPr>
          <w:rFonts w:ascii="Arial" w:hAnsi="Arial" w:cs="Arial"/>
          <w:b/>
          <w:sz w:val="24"/>
          <w:szCs w:val="24"/>
        </w:rPr>
      </w:pPr>
      <w:r>
        <w:rPr>
          <w:rFonts w:ascii="Arial" w:hAnsi="Arial" w:cs="Arial"/>
          <w:b/>
          <w:sz w:val="24"/>
          <w:szCs w:val="24"/>
        </w:rPr>
        <w:t>Protección de datos y confidencialidad.</w:t>
      </w:r>
    </w:p>
    <w:p w14:paraId="701E7F4D" w14:textId="77777777" w:rsidR="00644459" w:rsidRDefault="00644459" w:rsidP="00644459">
      <w:pPr>
        <w:pStyle w:val="Prrafodelista"/>
        <w:ind w:left="1837"/>
        <w:jc w:val="both"/>
        <w:rPr>
          <w:rFonts w:ascii="Arial" w:hAnsi="Arial" w:cs="Arial"/>
          <w:sz w:val="24"/>
          <w:szCs w:val="24"/>
        </w:rPr>
      </w:pPr>
    </w:p>
    <w:p w14:paraId="7D04A821" w14:textId="3D4A8D60" w:rsidR="007C40CD" w:rsidRPr="00644459" w:rsidRDefault="00644459" w:rsidP="00644459">
      <w:pPr>
        <w:pStyle w:val="Prrafodelista"/>
        <w:numPr>
          <w:ilvl w:val="0"/>
          <w:numId w:val="4"/>
        </w:numPr>
        <w:jc w:val="both"/>
        <w:rPr>
          <w:rFonts w:ascii="Arial" w:hAnsi="Arial" w:cs="Arial"/>
          <w:sz w:val="24"/>
          <w:szCs w:val="24"/>
        </w:rPr>
      </w:pPr>
      <w:r>
        <w:rPr>
          <w:rFonts w:ascii="Arial" w:hAnsi="Arial" w:cs="Arial"/>
          <w:sz w:val="24"/>
          <w:szCs w:val="24"/>
        </w:rPr>
        <w:t>M</w:t>
      </w:r>
      <w:r w:rsidR="007C40CD" w:rsidRPr="00644459">
        <w:rPr>
          <w:rFonts w:ascii="Arial" w:hAnsi="Arial" w:cs="Arial"/>
          <w:sz w:val="24"/>
          <w:szCs w:val="24"/>
        </w:rPr>
        <w:t>antener la confidencialidad sobre cualquier información relevante obtenida durante el ejercicio de sus labores en Cáritas.</w:t>
      </w:r>
    </w:p>
    <w:p w14:paraId="2648E556" w14:textId="148E2F2C" w:rsidR="007C40CD" w:rsidRPr="00BC50D1" w:rsidRDefault="00BC50D1" w:rsidP="007C40CD">
      <w:pPr>
        <w:pStyle w:val="Prrafodelista"/>
        <w:numPr>
          <w:ilvl w:val="0"/>
          <w:numId w:val="4"/>
        </w:numPr>
        <w:jc w:val="both"/>
        <w:rPr>
          <w:rFonts w:ascii="Arial" w:hAnsi="Arial" w:cs="Arial"/>
          <w:sz w:val="24"/>
          <w:szCs w:val="24"/>
        </w:rPr>
      </w:pPr>
      <w:r w:rsidRPr="00BC50D1">
        <w:rPr>
          <w:rFonts w:ascii="Arial" w:hAnsi="Arial" w:cs="Arial"/>
          <w:sz w:val="24"/>
          <w:szCs w:val="24"/>
        </w:rPr>
        <w:t>Cumplir las normas básicas definidas por Cáritas en materia de seguridad de la información y protección de datos de carácter personal, con especial atención en lo que afecte a menores de edad, personas con discapacidad y personas vulnerables.</w:t>
      </w:r>
    </w:p>
    <w:p w14:paraId="1002FD4F" w14:textId="29F6C9E9" w:rsidR="00490408" w:rsidRDefault="00BC50D1" w:rsidP="00B71725">
      <w:pPr>
        <w:pStyle w:val="Prrafodelista"/>
        <w:numPr>
          <w:ilvl w:val="0"/>
          <w:numId w:val="4"/>
        </w:numPr>
        <w:jc w:val="both"/>
        <w:rPr>
          <w:rFonts w:ascii="Arial" w:hAnsi="Arial" w:cs="Arial"/>
          <w:sz w:val="24"/>
          <w:szCs w:val="24"/>
        </w:rPr>
      </w:pPr>
      <w:r w:rsidRPr="00BC50D1">
        <w:rPr>
          <w:rFonts w:ascii="Arial" w:hAnsi="Arial" w:cs="Arial"/>
          <w:sz w:val="24"/>
          <w:szCs w:val="24"/>
        </w:rPr>
        <w:t xml:space="preserve">No tratar información con datos personales sin el consentimiento de la persona afectada, </w:t>
      </w:r>
      <w:proofErr w:type="spellStart"/>
      <w:r w:rsidRPr="00BC50D1">
        <w:rPr>
          <w:rFonts w:ascii="Arial" w:hAnsi="Arial" w:cs="Arial"/>
          <w:sz w:val="24"/>
          <w:szCs w:val="24"/>
        </w:rPr>
        <w:t>alvo</w:t>
      </w:r>
      <w:proofErr w:type="spellEnd"/>
      <w:r w:rsidRPr="00BC50D1">
        <w:rPr>
          <w:rFonts w:ascii="Arial" w:hAnsi="Arial" w:cs="Arial"/>
          <w:sz w:val="24"/>
          <w:szCs w:val="24"/>
        </w:rPr>
        <w:t xml:space="preserve"> para proteger los intereses vitales de la misma o aquellos intereses legítimos de Cáritas.</w:t>
      </w:r>
    </w:p>
    <w:p w14:paraId="7BACC150" w14:textId="2D8119D1" w:rsidR="00B71725" w:rsidRDefault="00B71725" w:rsidP="00B71725">
      <w:pPr>
        <w:pStyle w:val="Prrafodelista"/>
        <w:ind w:left="1837"/>
        <w:jc w:val="both"/>
        <w:rPr>
          <w:rFonts w:ascii="Arial" w:hAnsi="Arial" w:cs="Arial"/>
          <w:sz w:val="24"/>
          <w:szCs w:val="24"/>
        </w:rPr>
      </w:pPr>
    </w:p>
    <w:p w14:paraId="4CC8353A" w14:textId="56B1FE89" w:rsidR="00B71725" w:rsidRDefault="00B71725" w:rsidP="00B71725">
      <w:pPr>
        <w:pStyle w:val="Prrafodelista"/>
        <w:ind w:left="1837"/>
        <w:jc w:val="both"/>
        <w:rPr>
          <w:rFonts w:ascii="Arial" w:hAnsi="Arial" w:cs="Arial"/>
          <w:sz w:val="24"/>
          <w:szCs w:val="24"/>
        </w:rPr>
      </w:pPr>
    </w:p>
    <w:p w14:paraId="057EA644" w14:textId="77777777" w:rsidR="000D1800" w:rsidRPr="00B71725" w:rsidRDefault="000D1800" w:rsidP="00B71725">
      <w:pPr>
        <w:pStyle w:val="Prrafodelista"/>
        <w:ind w:left="1837"/>
        <w:jc w:val="both"/>
        <w:rPr>
          <w:rFonts w:ascii="Arial" w:hAnsi="Arial" w:cs="Arial"/>
          <w:sz w:val="24"/>
          <w:szCs w:val="24"/>
        </w:rPr>
      </w:pPr>
    </w:p>
    <w:p w14:paraId="20F89D2E" w14:textId="2FD731B1" w:rsidR="00490408" w:rsidRDefault="00490408" w:rsidP="007E59CA">
      <w:pPr>
        <w:ind w:left="1117"/>
        <w:jc w:val="both"/>
        <w:rPr>
          <w:rFonts w:ascii="Arial" w:hAnsi="Arial" w:cs="Arial"/>
          <w:b/>
          <w:sz w:val="28"/>
          <w:szCs w:val="28"/>
        </w:rPr>
      </w:pPr>
      <w:r w:rsidRPr="008375B8">
        <w:rPr>
          <w:rFonts w:ascii="Arial" w:hAnsi="Arial" w:cs="Arial"/>
          <w:b/>
          <w:sz w:val="28"/>
          <w:szCs w:val="28"/>
        </w:rPr>
        <w:t>IMPLEMENTACIÓN, SEGUIMIENTO Y APLICACIÓN</w:t>
      </w:r>
    </w:p>
    <w:p w14:paraId="6D9A16A9" w14:textId="77777777" w:rsidR="00B71725" w:rsidRPr="008375B8" w:rsidRDefault="00B71725" w:rsidP="007E59CA">
      <w:pPr>
        <w:ind w:left="1117"/>
        <w:jc w:val="both"/>
        <w:rPr>
          <w:rFonts w:ascii="Arial" w:hAnsi="Arial" w:cs="Arial"/>
          <w:b/>
          <w:sz w:val="28"/>
          <w:szCs w:val="28"/>
        </w:rPr>
      </w:pPr>
    </w:p>
    <w:p w14:paraId="2C224F69" w14:textId="62A08543" w:rsidR="00D33ED8" w:rsidRDefault="00644459" w:rsidP="007E59CA">
      <w:pPr>
        <w:ind w:left="1117"/>
        <w:jc w:val="both"/>
        <w:rPr>
          <w:rFonts w:ascii="Arial" w:hAnsi="Arial" w:cs="Arial"/>
          <w:sz w:val="24"/>
          <w:szCs w:val="24"/>
        </w:rPr>
      </w:pPr>
      <w:r>
        <w:rPr>
          <w:rFonts w:ascii="Arial" w:hAnsi="Arial" w:cs="Arial"/>
          <w:sz w:val="24"/>
          <w:szCs w:val="24"/>
        </w:rPr>
        <w:t>El Equipo Directivo</w:t>
      </w:r>
      <w:r w:rsidR="00D33ED8">
        <w:rPr>
          <w:rFonts w:ascii="Arial" w:hAnsi="Arial" w:cs="Arial"/>
          <w:sz w:val="24"/>
          <w:szCs w:val="24"/>
        </w:rPr>
        <w:t xml:space="preserve"> de Cáritas Diocesana de Teruel y Albarracín es el responsable de asegurar que todos los agentes de la entidad sean informados sobre el Código de Conducta y estén comprometidos a respetarlo, así como que el documento se actualice</w:t>
      </w:r>
      <w:r>
        <w:rPr>
          <w:rFonts w:ascii="Arial" w:hAnsi="Arial" w:cs="Arial"/>
          <w:sz w:val="24"/>
          <w:szCs w:val="24"/>
        </w:rPr>
        <w:t xml:space="preserve"> puntualmente</w:t>
      </w:r>
      <w:r w:rsidR="00D33ED8">
        <w:rPr>
          <w:rFonts w:ascii="Arial" w:hAnsi="Arial" w:cs="Arial"/>
          <w:sz w:val="24"/>
          <w:szCs w:val="24"/>
        </w:rPr>
        <w:t>.</w:t>
      </w:r>
    </w:p>
    <w:p w14:paraId="2A8C5BF6" w14:textId="5DFE11C4" w:rsidR="00D33ED8" w:rsidRDefault="00D33ED8" w:rsidP="007E59CA">
      <w:pPr>
        <w:ind w:left="1117"/>
        <w:jc w:val="both"/>
        <w:rPr>
          <w:rFonts w:ascii="Arial" w:hAnsi="Arial" w:cs="Arial"/>
          <w:sz w:val="24"/>
          <w:szCs w:val="24"/>
        </w:rPr>
      </w:pPr>
      <w:r>
        <w:rPr>
          <w:rFonts w:ascii="Arial" w:hAnsi="Arial" w:cs="Arial"/>
          <w:sz w:val="24"/>
          <w:szCs w:val="24"/>
        </w:rPr>
        <w:t xml:space="preserve">A tal efecto, </w:t>
      </w:r>
      <w:r w:rsidR="00644459">
        <w:rPr>
          <w:rFonts w:ascii="Arial" w:hAnsi="Arial" w:cs="Arial"/>
          <w:sz w:val="24"/>
          <w:szCs w:val="24"/>
        </w:rPr>
        <w:t>e</w:t>
      </w:r>
      <w:r w:rsidR="000D1800">
        <w:rPr>
          <w:rFonts w:ascii="Arial" w:hAnsi="Arial" w:cs="Arial"/>
          <w:sz w:val="24"/>
          <w:szCs w:val="24"/>
        </w:rPr>
        <w:t>xiste un Comité de Cumplimiento que</w:t>
      </w:r>
      <w:r>
        <w:rPr>
          <w:rFonts w:ascii="Arial" w:hAnsi="Arial" w:cs="Arial"/>
          <w:sz w:val="24"/>
          <w:szCs w:val="24"/>
        </w:rPr>
        <w:t xml:space="preserve"> se responsabiliza de su difusión, desarrollo, aplicación, interpretación y seguimiento, actuando desde la mediación y el diálogo como fundamento de su servicio.</w:t>
      </w:r>
    </w:p>
    <w:p w14:paraId="0741E2B2" w14:textId="5CAF494C" w:rsidR="00644459" w:rsidRDefault="00644459" w:rsidP="007E59CA">
      <w:pPr>
        <w:ind w:left="1117"/>
        <w:jc w:val="both"/>
        <w:rPr>
          <w:rFonts w:ascii="Arial" w:hAnsi="Arial" w:cs="Arial"/>
          <w:sz w:val="24"/>
          <w:szCs w:val="24"/>
        </w:rPr>
      </w:pPr>
      <w:r>
        <w:rPr>
          <w:rFonts w:ascii="Arial" w:hAnsi="Arial" w:cs="Arial"/>
          <w:sz w:val="24"/>
          <w:szCs w:val="24"/>
        </w:rPr>
        <w:t>Este Código de Conducta y sus principios se harán llegar a todos los agentes y permanecerá publicado en la página web de Cáritas</w:t>
      </w:r>
      <w:r w:rsidR="000D1800">
        <w:rPr>
          <w:rFonts w:ascii="Arial" w:hAnsi="Arial" w:cs="Arial"/>
          <w:sz w:val="24"/>
          <w:szCs w:val="24"/>
        </w:rPr>
        <w:t>.</w:t>
      </w:r>
    </w:p>
    <w:p w14:paraId="540107E4" w14:textId="4B64368C" w:rsidR="00E6543C" w:rsidRDefault="00E6543C" w:rsidP="007E59CA">
      <w:pPr>
        <w:ind w:left="1117"/>
        <w:jc w:val="both"/>
        <w:rPr>
          <w:rFonts w:ascii="Arial" w:hAnsi="Arial" w:cs="Arial"/>
          <w:sz w:val="24"/>
          <w:szCs w:val="24"/>
        </w:rPr>
      </w:pPr>
      <w:r>
        <w:rPr>
          <w:rFonts w:ascii="Arial" w:hAnsi="Arial" w:cs="Arial"/>
          <w:sz w:val="24"/>
          <w:szCs w:val="24"/>
        </w:rPr>
        <w:t>Este código debe cumplirse en todas actividades desarrolladas por Cáritas Diocesana de Teruel y Albarracín, así como en las empresas participadas por la entidad.</w:t>
      </w:r>
    </w:p>
    <w:p w14:paraId="5E8D7B17" w14:textId="74B80036" w:rsidR="00B71725" w:rsidRDefault="00B71725" w:rsidP="007E59CA">
      <w:pPr>
        <w:ind w:left="1117"/>
        <w:jc w:val="both"/>
        <w:rPr>
          <w:rFonts w:ascii="Arial" w:hAnsi="Arial" w:cs="Arial"/>
          <w:sz w:val="24"/>
          <w:szCs w:val="24"/>
        </w:rPr>
      </w:pPr>
    </w:p>
    <w:p w14:paraId="10EBF354" w14:textId="66BD1FAB" w:rsidR="00B71725" w:rsidRDefault="00B71725" w:rsidP="000D1800">
      <w:pPr>
        <w:jc w:val="both"/>
        <w:rPr>
          <w:rFonts w:ascii="Arial" w:hAnsi="Arial" w:cs="Arial"/>
          <w:sz w:val="24"/>
          <w:szCs w:val="24"/>
        </w:rPr>
      </w:pPr>
    </w:p>
    <w:p w14:paraId="0074E055" w14:textId="1ECEBE00" w:rsidR="000D1800" w:rsidRDefault="000D1800" w:rsidP="000D1800">
      <w:pPr>
        <w:jc w:val="both"/>
        <w:rPr>
          <w:rFonts w:ascii="Arial" w:hAnsi="Arial" w:cs="Arial"/>
          <w:sz w:val="24"/>
          <w:szCs w:val="24"/>
        </w:rPr>
      </w:pPr>
    </w:p>
    <w:p w14:paraId="7C5BC46A" w14:textId="678B079C" w:rsidR="000D1800" w:rsidRDefault="000D1800" w:rsidP="000D1800">
      <w:pPr>
        <w:jc w:val="both"/>
        <w:rPr>
          <w:rFonts w:ascii="Arial" w:hAnsi="Arial" w:cs="Arial"/>
          <w:sz w:val="24"/>
          <w:szCs w:val="24"/>
        </w:rPr>
      </w:pPr>
    </w:p>
    <w:p w14:paraId="5BAFDFE2" w14:textId="052CD6BE" w:rsidR="000D1800" w:rsidRDefault="000D1800" w:rsidP="000D1800">
      <w:pPr>
        <w:jc w:val="both"/>
        <w:rPr>
          <w:rFonts w:ascii="Arial" w:hAnsi="Arial" w:cs="Arial"/>
          <w:sz w:val="24"/>
          <w:szCs w:val="24"/>
        </w:rPr>
      </w:pPr>
    </w:p>
    <w:p w14:paraId="2436F13F" w14:textId="77777777" w:rsidR="000D1800" w:rsidRDefault="000D1800" w:rsidP="000D1800">
      <w:pPr>
        <w:jc w:val="both"/>
        <w:rPr>
          <w:rFonts w:ascii="Arial" w:hAnsi="Arial" w:cs="Arial"/>
          <w:sz w:val="24"/>
          <w:szCs w:val="24"/>
        </w:rPr>
      </w:pPr>
    </w:p>
    <w:p w14:paraId="09BA3EB7" w14:textId="508A2296" w:rsidR="00490408" w:rsidRPr="008375B8" w:rsidRDefault="000D1800" w:rsidP="00CC13CA">
      <w:pPr>
        <w:ind w:left="1117"/>
        <w:jc w:val="both"/>
        <w:rPr>
          <w:rFonts w:ascii="Arial" w:hAnsi="Arial" w:cs="Arial"/>
          <w:b/>
          <w:sz w:val="28"/>
          <w:szCs w:val="28"/>
        </w:rPr>
      </w:pPr>
      <w:r>
        <w:rPr>
          <w:rFonts w:ascii="Arial" w:hAnsi="Arial" w:cs="Arial"/>
          <w:b/>
          <w:sz w:val="28"/>
          <w:szCs w:val="28"/>
        </w:rPr>
        <w:t>MECANISMOS DE SEGUIMIENTO</w:t>
      </w:r>
    </w:p>
    <w:p w14:paraId="5D11E2C7" w14:textId="0775FCA4" w:rsidR="00E6543C" w:rsidRDefault="000D1800" w:rsidP="00CC13CA">
      <w:pPr>
        <w:ind w:left="1117"/>
        <w:jc w:val="both"/>
        <w:rPr>
          <w:rFonts w:ascii="Arial" w:hAnsi="Arial" w:cs="Arial"/>
          <w:sz w:val="24"/>
          <w:szCs w:val="24"/>
        </w:rPr>
      </w:pPr>
      <w:r>
        <w:rPr>
          <w:rFonts w:ascii="Arial" w:hAnsi="Arial" w:cs="Arial"/>
          <w:sz w:val="24"/>
          <w:szCs w:val="24"/>
        </w:rPr>
        <w:t>Existe un procedimiento de gestión de denuncias para comunicar situaciones de incumplimiento del presente Código de Conducta, ante el citado Comité de Cumplimiento.</w:t>
      </w:r>
    </w:p>
    <w:p w14:paraId="5469D8AD" w14:textId="2760BBA1" w:rsidR="000D1800" w:rsidRDefault="000D1800" w:rsidP="00CC13CA">
      <w:pPr>
        <w:ind w:left="1117"/>
        <w:jc w:val="both"/>
        <w:rPr>
          <w:rFonts w:ascii="Arial" w:hAnsi="Arial" w:cs="Arial"/>
          <w:sz w:val="24"/>
          <w:szCs w:val="24"/>
        </w:rPr>
      </w:pPr>
      <w:r>
        <w:rPr>
          <w:rFonts w:ascii="Arial" w:hAnsi="Arial" w:cs="Arial"/>
          <w:sz w:val="24"/>
          <w:szCs w:val="24"/>
        </w:rPr>
        <w:t>Es particularmente importante contemplar en este procedimiento que no solo los agentes de Cáritas sino los destinatarios de su acción, los miembros de la comunidad y el personal de contrapartes puedan comunicar incumplimientos y plantear quejas.</w:t>
      </w:r>
    </w:p>
    <w:p w14:paraId="450ACE47" w14:textId="167E9902" w:rsidR="000D1800" w:rsidRDefault="000D1800" w:rsidP="00CC13CA">
      <w:pPr>
        <w:ind w:left="1117"/>
        <w:jc w:val="both"/>
        <w:rPr>
          <w:rFonts w:ascii="Arial" w:hAnsi="Arial" w:cs="Arial"/>
          <w:sz w:val="24"/>
          <w:szCs w:val="24"/>
        </w:rPr>
      </w:pPr>
      <w:r>
        <w:rPr>
          <w:rFonts w:ascii="Arial" w:hAnsi="Arial" w:cs="Arial"/>
          <w:sz w:val="24"/>
          <w:szCs w:val="24"/>
        </w:rPr>
        <w:t>Para reforzar el compromiso de Cáritas con el cumplimiento normativo, y en particular con este Código, se dispone un Canal de Denuncias accesible desde la página web de Cáritas Diocesana de Teruel y Albarracín</w:t>
      </w:r>
      <w:r w:rsidR="00CC13CA">
        <w:rPr>
          <w:rFonts w:ascii="Arial" w:hAnsi="Arial" w:cs="Arial"/>
          <w:sz w:val="24"/>
          <w:szCs w:val="24"/>
        </w:rPr>
        <w:t xml:space="preserve"> donde las comunicaciones sobre incumplimientos serán tratadas de forma confidencial.</w:t>
      </w:r>
    </w:p>
    <w:p w14:paraId="11C0A16B" w14:textId="241C6829" w:rsidR="00CC13CA" w:rsidRDefault="00CC13CA" w:rsidP="00CC13CA">
      <w:pPr>
        <w:ind w:left="1117"/>
        <w:jc w:val="both"/>
        <w:rPr>
          <w:rFonts w:ascii="Arial" w:hAnsi="Arial" w:cs="Arial"/>
          <w:sz w:val="24"/>
          <w:szCs w:val="24"/>
        </w:rPr>
      </w:pPr>
      <w:r>
        <w:rPr>
          <w:rFonts w:ascii="Arial" w:hAnsi="Arial" w:cs="Arial"/>
          <w:sz w:val="24"/>
          <w:szCs w:val="24"/>
        </w:rPr>
        <w:t>Cualquier agente de Cáritas que plantee inquietudes o sospechas de incumplimiento grave del presente Código será protegido contra represalias o cualquier otro trato perjudicial, siempre y cuando las mismas se realicen de buena fe. Acusaciones deliberadamente falsas serán consideradas una falta disciplinaria grave y se investigarán y tratarán como corresponda.</w:t>
      </w:r>
    </w:p>
    <w:p w14:paraId="70D4A9CF" w14:textId="1CC7C006" w:rsidR="00CC13CA" w:rsidRDefault="00CC13CA" w:rsidP="00CC13CA">
      <w:pPr>
        <w:ind w:left="1117"/>
        <w:jc w:val="both"/>
        <w:rPr>
          <w:rFonts w:ascii="Arial" w:hAnsi="Arial" w:cs="Arial"/>
          <w:sz w:val="24"/>
          <w:szCs w:val="24"/>
        </w:rPr>
      </w:pPr>
      <w:r>
        <w:rPr>
          <w:rFonts w:ascii="Arial" w:hAnsi="Arial" w:cs="Arial"/>
          <w:sz w:val="24"/>
          <w:szCs w:val="24"/>
        </w:rPr>
        <w:t>Cualquier incumplimiento del Código de Conducta que se comunique, será investigado, pudiendo derivarse las oportunas medidas disciplinarias, a través de los mecanismos establecidos por Cáritas Diocesana de Teruel y Albarracín.</w:t>
      </w:r>
    </w:p>
    <w:p w14:paraId="361E75C1" w14:textId="49984335" w:rsidR="00CC13CA" w:rsidRDefault="00CC13CA" w:rsidP="00CC13CA">
      <w:pPr>
        <w:ind w:left="1117"/>
        <w:jc w:val="both"/>
        <w:rPr>
          <w:rFonts w:ascii="Arial" w:hAnsi="Arial" w:cs="Arial"/>
          <w:sz w:val="24"/>
          <w:szCs w:val="24"/>
        </w:rPr>
      </w:pPr>
    </w:p>
    <w:p w14:paraId="715716C7" w14:textId="769A8846" w:rsidR="00CC13CA" w:rsidRPr="00192A7B" w:rsidRDefault="00CC13CA" w:rsidP="00CC13CA">
      <w:pPr>
        <w:ind w:left="1117"/>
        <w:jc w:val="both"/>
        <w:rPr>
          <w:rFonts w:ascii="Arial" w:hAnsi="Arial" w:cs="Arial"/>
          <w:b/>
          <w:sz w:val="24"/>
          <w:szCs w:val="24"/>
        </w:rPr>
      </w:pPr>
      <w:r w:rsidRPr="00192A7B">
        <w:rPr>
          <w:rFonts w:ascii="Arial" w:hAnsi="Arial" w:cs="Arial"/>
          <w:b/>
          <w:sz w:val="24"/>
          <w:szCs w:val="24"/>
        </w:rPr>
        <w:t>COMPROMISO</w:t>
      </w:r>
    </w:p>
    <w:p w14:paraId="216AEBEE" w14:textId="24C6C39B" w:rsidR="00CC13CA" w:rsidRDefault="00CC13CA" w:rsidP="00CC13CA">
      <w:pPr>
        <w:ind w:left="1117"/>
        <w:jc w:val="both"/>
        <w:rPr>
          <w:rFonts w:ascii="Arial" w:hAnsi="Arial" w:cs="Arial"/>
          <w:sz w:val="24"/>
          <w:szCs w:val="24"/>
        </w:rPr>
      </w:pPr>
      <w:r>
        <w:rPr>
          <w:rFonts w:ascii="Arial" w:hAnsi="Arial" w:cs="Arial"/>
          <w:sz w:val="24"/>
          <w:szCs w:val="24"/>
        </w:rPr>
        <w:t>Todos los agentes de Cáritas se comprometen a cumplir el presente Código, así como a informar de cualquier incumplimiento del mismo, a través de los cauces establecidos. Esto podrá hacerse por</w:t>
      </w:r>
      <w:r w:rsidR="00192A7B">
        <w:rPr>
          <w:rFonts w:ascii="Arial" w:hAnsi="Arial" w:cs="Arial"/>
          <w:sz w:val="24"/>
          <w:szCs w:val="24"/>
        </w:rPr>
        <w:t xml:space="preserve"> </w:t>
      </w:r>
      <w:r>
        <w:rPr>
          <w:rFonts w:ascii="Arial" w:hAnsi="Arial" w:cs="Arial"/>
          <w:sz w:val="24"/>
          <w:szCs w:val="24"/>
        </w:rPr>
        <w:t>escrito, de forma verbal o a través del mencionado canal de denuncia y deberá incluir todos los detalles y, a ser posible, pruebas de apoyo. Si por alguna razón (p- ej. La persona responsable de su equipo pueda esta</w:t>
      </w:r>
      <w:r w:rsidR="00192A7B">
        <w:rPr>
          <w:rFonts w:ascii="Arial" w:hAnsi="Arial" w:cs="Arial"/>
          <w:sz w:val="24"/>
          <w:szCs w:val="24"/>
        </w:rPr>
        <w:t xml:space="preserve">r </w:t>
      </w:r>
      <w:r>
        <w:rPr>
          <w:rFonts w:ascii="Arial" w:hAnsi="Arial" w:cs="Arial"/>
          <w:sz w:val="24"/>
          <w:szCs w:val="24"/>
        </w:rPr>
        <w:t>im</w:t>
      </w:r>
      <w:r w:rsidR="00192A7B">
        <w:rPr>
          <w:rFonts w:ascii="Arial" w:hAnsi="Arial" w:cs="Arial"/>
          <w:sz w:val="24"/>
          <w:szCs w:val="24"/>
        </w:rPr>
        <w:t>p</w:t>
      </w:r>
      <w:r>
        <w:rPr>
          <w:rFonts w:ascii="Arial" w:hAnsi="Arial" w:cs="Arial"/>
          <w:sz w:val="24"/>
          <w:szCs w:val="24"/>
        </w:rPr>
        <w:t xml:space="preserve">licado) esto no es posible, debe ponerlo en conocimiento del </w:t>
      </w:r>
      <w:r w:rsidR="00192A7B">
        <w:rPr>
          <w:rFonts w:ascii="Arial" w:hAnsi="Arial" w:cs="Arial"/>
          <w:sz w:val="24"/>
          <w:szCs w:val="24"/>
        </w:rPr>
        <w:t>Comité de Cumplimiento.</w:t>
      </w:r>
    </w:p>
    <w:p w14:paraId="235F51F2" w14:textId="77777777" w:rsidR="00CC13CA" w:rsidRPr="00490408" w:rsidRDefault="00CC13CA" w:rsidP="00490408">
      <w:pPr>
        <w:ind w:left="1117"/>
        <w:rPr>
          <w:rFonts w:ascii="Arial" w:hAnsi="Arial" w:cs="Arial"/>
          <w:sz w:val="24"/>
          <w:szCs w:val="24"/>
        </w:rPr>
      </w:pPr>
    </w:p>
    <w:p w14:paraId="3487C58B" w14:textId="6DB828E5" w:rsidR="00490408" w:rsidRDefault="00490408" w:rsidP="00490408">
      <w:pPr>
        <w:ind w:left="1117"/>
        <w:rPr>
          <w:rFonts w:ascii="Arial" w:hAnsi="Arial" w:cs="Arial"/>
          <w:sz w:val="24"/>
          <w:szCs w:val="24"/>
        </w:rPr>
      </w:pPr>
    </w:p>
    <w:p w14:paraId="2C755E9E" w14:textId="77777777" w:rsidR="001D21D5" w:rsidRPr="00187242" w:rsidRDefault="001D21D5" w:rsidP="00187242">
      <w:pPr>
        <w:ind w:right="991"/>
        <w:rPr>
          <w:rFonts w:ascii="Arial" w:hAnsi="Arial" w:cs="Arial"/>
          <w:b/>
          <w:sz w:val="36"/>
          <w:szCs w:val="36"/>
        </w:rPr>
      </w:pPr>
    </w:p>
    <w:p w14:paraId="31DD5FE8" w14:textId="746A48BD" w:rsidR="00037C22" w:rsidRDefault="00037C22" w:rsidP="00037C22">
      <w:pPr>
        <w:pStyle w:val="Prrafodelista"/>
        <w:ind w:left="1080" w:right="991"/>
        <w:jc w:val="center"/>
        <w:rPr>
          <w:rFonts w:ascii="Arial" w:hAnsi="Arial" w:cs="Arial"/>
          <w:b/>
          <w:sz w:val="36"/>
          <w:szCs w:val="36"/>
        </w:rPr>
      </w:pPr>
      <w:r>
        <w:rPr>
          <w:rFonts w:ascii="Arial" w:hAnsi="Arial" w:cs="Arial"/>
          <w:b/>
          <w:sz w:val="36"/>
          <w:szCs w:val="36"/>
        </w:rPr>
        <w:t>CÓDIGO DE CONDUCTA</w:t>
      </w:r>
    </w:p>
    <w:p w14:paraId="14B50B3F" w14:textId="77777777" w:rsidR="00037C22" w:rsidRDefault="00037C22" w:rsidP="00037C22">
      <w:pPr>
        <w:pStyle w:val="Prrafodelista"/>
        <w:ind w:left="1080" w:right="566" w:hanging="371"/>
        <w:jc w:val="center"/>
        <w:rPr>
          <w:rFonts w:ascii="Arial" w:hAnsi="Arial" w:cs="Arial"/>
          <w:b/>
          <w:sz w:val="36"/>
          <w:szCs w:val="36"/>
        </w:rPr>
      </w:pPr>
      <w:r>
        <w:rPr>
          <w:rFonts w:ascii="Arial" w:hAnsi="Arial" w:cs="Arial"/>
          <w:b/>
          <w:sz w:val="36"/>
          <w:szCs w:val="36"/>
        </w:rPr>
        <w:t>Cáritas Diocesana de Teruel y Albarracín</w:t>
      </w:r>
    </w:p>
    <w:p w14:paraId="007D19B3" w14:textId="77777777" w:rsidR="00037C22" w:rsidRDefault="00037C22" w:rsidP="00037C22">
      <w:pPr>
        <w:pStyle w:val="Prrafodelista"/>
        <w:ind w:left="1080"/>
        <w:rPr>
          <w:rFonts w:ascii="Arial" w:hAnsi="Arial" w:cs="Arial"/>
          <w:sz w:val="24"/>
          <w:szCs w:val="24"/>
        </w:rPr>
      </w:pPr>
    </w:p>
    <w:p w14:paraId="5A4FA924" w14:textId="77777777" w:rsidR="00037C22" w:rsidRDefault="00037C22" w:rsidP="00037C22">
      <w:pPr>
        <w:pStyle w:val="Prrafodelista"/>
        <w:ind w:left="1080"/>
        <w:rPr>
          <w:rFonts w:ascii="Arial" w:hAnsi="Arial" w:cs="Arial"/>
          <w:sz w:val="24"/>
          <w:szCs w:val="24"/>
        </w:rPr>
      </w:pPr>
    </w:p>
    <w:p w14:paraId="3D189E00" w14:textId="77777777" w:rsidR="00037C22" w:rsidRDefault="00037C22" w:rsidP="00037C22">
      <w:pPr>
        <w:pStyle w:val="Prrafodelista"/>
        <w:ind w:left="1080"/>
        <w:rPr>
          <w:rFonts w:ascii="Arial" w:hAnsi="Arial" w:cs="Arial"/>
          <w:sz w:val="24"/>
          <w:szCs w:val="24"/>
        </w:rPr>
      </w:pPr>
    </w:p>
    <w:tbl>
      <w:tblPr>
        <w:tblStyle w:val="Tablaconcuadrcula"/>
        <w:tblW w:w="0" w:type="auto"/>
        <w:tblInd w:w="1555" w:type="dxa"/>
        <w:tblLook w:val="04A0" w:firstRow="1" w:lastRow="0" w:firstColumn="1" w:lastColumn="0" w:noHBand="0" w:noVBand="1"/>
      </w:tblPr>
      <w:tblGrid>
        <w:gridCol w:w="5564"/>
      </w:tblGrid>
      <w:tr w:rsidR="00037C22" w14:paraId="5C83DE3C" w14:textId="77777777" w:rsidTr="00037C22">
        <w:tc>
          <w:tcPr>
            <w:tcW w:w="0" w:type="auto"/>
            <w:tcBorders>
              <w:top w:val="single" w:sz="4" w:space="0" w:color="auto"/>
              <w:left w:val="single" w:sz="4" w:space="0" w:color="auto"/>
              <w:bottom w:val="single" w:sz="4" w:space="0" w:color="auto"/>
              <w:right w:val="single" w:sz="4" w:space="0" w:color="auto"/>
            </w:tcBorders>
            <w:hideMark/>
          </w:tcPr>
          <w:p w14:paraId="747235B9" w14:textId="77777777" w:rsidR="00037C22" w:rsidRDefault="00037C22">
            <w:pPr>
              <w:pStyle w:val="Prrafodelista"/>
              <w:ind w:left="0"/>
              <w:jc w:val="center"/>
              <w:rPr>
                <w:rFonts w:ascii="Arial" w:hAnsi="Arial" w:cs="Arial"/>
                <w:sz w:val="24"/>
                <w:szCs w:val="24"/>
              </w:rPr>
            </w:pPr>
            <w:r>
              <w:rPr>
                <w:rFonts w:ascii="Arial" w:hAnsi="Arial" w:cs="Arial"/>
                <w:sz w:val="24"/>
                <w:szCs w:val="24"/>
              </w:rPr>
              <w:t>CONTROL DE EDICIONES Y MODIFICACIONES</w:t>
            </w:r>
          </w:p>
        </w:tc>
      </w:tr>
    </w:tbl>
    <w:p w14:paraId="49F19084" w14:textId="77777777" w:rsidR="00037C22" w:rsidRDefault="00037C22" w:rsidP="00037C22">
      <w:pPr>
        <w:pStyle w:val="Prrafodelista"/>
        <w:ind w:left="1080"/>
        <w:rPr>
          <w:rFonts w:ascii="Arial" w:hAnsi="Arial" w:cs="Arial"/>
          <w:sz w:val="24"/>
          <w:szCs w:val="24"/>
        </w:rPr>
      </w:pPr>
    </w:p>
    <w:tbl>
      <w:tblPr>
        <w:tblStyle w:val="Tablaconcuadrcula"/>
        <w:tblW w:w="8468" w:type="dxa"/>
        <w:tblInd w:w="137" w:type="dxa"/>
        <w:tblLook w:val="04A0" w:firstRow="1" w:lastRow="0" w:firstColumn="1" w:lastColumn="0" w:noHBand="0" w:noVBand="1"/>
      </w:tblPr>
      <w:tblGrid>
        <w:gridCol w:w="1985"/>
        <w:gridCol w:w="2514"/>
        <w:gridCol w:w="3969"/>
      </w:tblGrid>
      <w:tr w:rsidR="00037C22" w14:paraId="7C3C76C1" w14:textId="77777777" w:rsidTr="00037C22">
        <w:tc>
          <w:tcPr>
            <w:tcW w:w="1985" w:type="dxa"/>
            <w:tcBorders>
              <w:top w:val="single" w:sz="4" w:space="0" w:color="auto"/>
              <w:left w:val="single" w:sz="4" w:space="0" w:color="auto"/>
              <w:bottom w:val="single" w:sz="4" w:space="0" w:color="auto"/>
              <w:right w:val="single" w:sz="4" w:space="0" w:color="auto"/>
            </w:tcBorders>
            <w:hideMark/>
          </w:tcPr>
          <w:p w14:paraId="5342074C" w14:textId="77777777" w:rsidR="00037C22" w:rsidRDefault="00037C22">
            <w:pPr>
              <w:pStyle w:val="Prrafodelista"/>
              <w:ind w:left="0"/>
              <w:jc w:val="center"/>
              <w:rPr>
                <w:rFonts w:ascii="Arial" w:hAnsi="Arial" w:cs="Arial"/>
                <w:sz w:val="24"/>
                <w:szCs w:val="24"/>
              </w:rPr>
            </w:pPr>
            <w:r>
              <w:rPr>
                <w:rFonts w:ascii="Arial" w:hAnsi="Arial" w:cs="Arial"/>
                <w:sz w:val="24"/>
                <w:szCs w:val="24"/>
              </w:rPr>
              <w:t>REVISIÓN</w:t>
            </w:r>
          </w:p>
        </w:tc>
        <w:tc>
          <w:tcPr>
            <w:tcW w:w="2514" w:type="dxa"/>
            <w:tcBorders>
              <w:top w:val="single" w:sz="4" w:space="0" w:color="auto"/>
              <w:left w:val="single" w:sz="4" w:space="0" w:color="auto"/>
              <w:bottom w:val="single" w:sz="4" w:space="0" w:color="auto"/>
              <w:right w:val="single" w:sz="4" w:space="0" w:color="auto"/>
            </w:tcBorders>
            <w:hideMark/>
          </w:tcPr>
          <w:p w14:paraId="271EC54E" w14:textId="77777777" w:rsidR="00037C22" w:rsidRDefault="00037C22">
            <w:pPr>
              <w:pStyle w:val="Prrafodelista"/>
              <w:ind w:left="0"/>
              <w:jc w:val="center"/>
              <w:rPr>
                <w:rFonts w:ascii="Arial" w:hAnsi="Arial" w:cs="Arial"/>
                <w:sz w:val="24"/>
                <w:szCs w:val="24"/>
              </w:rPr>
            </w:pPr>
            <w:r>
              <w:rPr>
                <w:rFonts w:ascii="Arial" w:hAnsi="Arial" w:cs="Arial"/>
                <w:sz w:val="24"/>
                <w:szCs w:val="24"/>
              </w:rPr>
              <w:t>FECHA</w:t>
            </w:r>
          </w:p>
        </w:tc>
        <w:tc>
          <w:tcPr>
            <w:tcW w:w="3969" w:type="dxa"/>
            <w:tcBorders>
              <w:top w:val="single" w:sz="4" w:space="0" w:color="auto"/>
              <w:left w:val="single" w:sz="4" w:space="0" w:color="auto"/>
              <w:bottom w:val="single" w:sz="4" w:space="0" w:color="auto"/>
              <w:right w:val="single" w:sz="4" w:space="0" w:color="auto"/>
            </w:tcBorders>
            <w:hideMark/>
          </w:tcPr>
          <w:p w14:paraId="6283FAE1" w14:textId="77777777" w:rsidR="00037C22" w:rsidRDefault="00037C22">
            <w:pPr>
              <w:pStyle w:val="Prrafodelista"/>
              <w:ind w:left="0"/>
              <w:jc w:val="center"/>
              <w:rPr>
                <w:rFonts w:ascii="Arial" w:hAnsi="Arial" w:cs="Arial"/>
                <w:sz w:val="24"/>
                <w:szCs w:val="24"/>
              </w:rPr>
            </w:pPr>
            <w:r>
              <w:rPr>
                <w:rFonts w:ascii="Arial" w:hAnsi="Arial" w:cs="Arial"/>
                <w:sz w:val="24"/>
                <w:szCs w:val="24"/>
              </w:rPr>
              <w:t>MODIFICACIÓN</w:t>
            </w:r>
          </w:p>
        </w:tc>
      </w:tr>
      <w:tr w:rsidR="00037C22" w14:paraId="739658EB" w14:textId="77777777" w:rsidTr="00037C22">
        <w:tc>
          <w:tcPr>
            <w:tcW w:w="1985" w:type="dxa"/>
            <w:tcBorders>
              <w:top w:val="single" w:sz="4" w:space="0" w:color="auto"/>
              <w:left w:val="single" w:sz="4" w:space="0" w:color="auto"/>
              <w:bottom w:val="single" w:sz="4" w:space="0" w:color="auto"/>
              <w:right w:val="single" w:sz="4" w:space="0" w:color="auto"/>
            </w:tcBorders>
          </w:tcPr>
          <w:p w14:paraId="36A4D555" w14:textId="77777777" w:rsidR="00037C22" w:rsidRDefault="00037C22">
            <w:pPr>
              <w:pStyle w:val="Prrafodelista"/>
              <w:ind w:left="0"/>
              <w:rPr>
                <w:rFonts w:ascii="Arial" w:hAnsi="Arial" w:cs="Arial"/>
                <w:sz w:val="24"/>
                <w:szCs w:val="24"/>
              </w:rPr>
            </w:pPr>
          </w:p>
        </w:tc>
        <w:tc>
          <w:tcPr>
            <w:tcW w:w="2514" w:type="dxa"/>
            <w:tcBorders>
              <w:top w:val="single" w:sz="4" w:space="0" w:color="auto"/>
              <w:left w:val="single" w:sz="4" w:space="0" w:color="auto"/>
              <w:bottom w:val="single" w:sz="4" w:space="0" w:color="auto"/>
              <w:right w:val="single" w:sz="4" w:space="0" w:color="auto"/>
            </w:tcBorders>
          </w:tcPr>
          <w:p w14:paraId="6C98E43C" w14:textId="77777777" w:rsidR="00037C22" w:rsidRDefault="00037C22">
            <w:pPr>
              <w:pStyle w:val="Prrafodelista"/>
              <w:ind w:left="0"/>
              <w:rPr>
                <w:rFonts w:ascii="Arial" w:hAnsi="Arial" w:cs="Arial"/>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078C124" w14:textId="77777777" w:rsidR="00037C22" w:rsidRDefault="00037C22">
            <w:pPr>
              <w:pStyle w:val="Prrafodelista"/>
              <w:ind w:left="0"/>
              <w:rPr>
                <w:rFonts w:ascii="Arial" w:hAnsi="Arial" w:cs="Arial"/>
                <w:sz w:val="24"/>
                <w:szCs w:val="24"/>
              </w:rPr>
            </w:pPr>
          </w:p>
        </w:tc>
      </w:tr>
      <w:tr w:rsidR="00037C22" w14:paraId="4B5C1393" w14:textId="77777777" w:rsidTr="00037C22">
        <w:tc>
          <w:tcPr>
            <w:tcW w:w="1985" w:type="dxa"/>
            <w:tcBorders>
              <w:top w:val="single" w:sz="4" w:space="0" w:color="auto"/>
              <w:left w:val="single" w:sz="4" w:space="0" w:color="auto"/>
              <w:bottom w:val="single" w:sz="4" w:space="0" w:color="auto"/>
              <w:right w:val="single" w:sz="4" w:space="0" w:color="auto"/>
            </w:tcBorders>
          </w:tcPr>
          <w:p w14:paraId="69DE1D37" w14:textId="77777777" w:rsidR="00037C22" w:rsidRDefault="00037C22">
            <w:pPr>
              <w:pStyle w:val="Prrafodelista"/>
              <w:ind w:left="0"/>
              <w:rPr>
                <w:rFonts w:ascii="Arial" w:hAnsi="Arial" w:cs="Arial"/>
                <w:sz w:val="24"/>
                <w:szCs w:val="24"/>
              </w:rPr>
            </w:pPr>
          </w:p>
        </w:tc>
        <w:tc>
          <w:tcPr>
            <w:tcW w:w="2514" w:type="dxa"/>
            <w:tcBorders>
              <w:top w:val="single" w:sz="4" w:space="0" w:color="auto"/>
              <w:left w:val="single" w:sz="4" w:space="0" w:color="auto"/>
              <w:bottom w:val="single" w:sz="4" w:space="0" w:color="auto"/>
              <w:right w:val="single" w:sz="4" w:space="0" w:color="auto"/>
            </w:tcBorders>
          </w:tcPr>
          <w:p w14:paraId="0913ABEA" w14:textId="77777777" w:rsidR="00037C22" w:rsidRDefault="00037C22">
            <w:pPr>
              <w:pStyle w:val="Prrafodelista"/>
              <w:ind w:left="0"/>
              <w:rPr>
                <w:rFonts w:ascii="Arial" w:hAnsi="Arial" w:cs="Arial"/>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2B6D6D2" w14:textId="77777777" w:rsidR="00037C22" w:rsidRDefault="00037C22">
            <w:pPr>
              <w:pStyle w:val="Prrafodelista"/>
              <w:ind w:left="0"/>
              <w:rPr>
                <w:rFonts w:ascii="Arial" w:hAnsi="Arial" w:cs="Arial"/>
                <w:sz w:val="24"/>
                <w:szCs w:val="24"/>
              </w:rPr>
            </w:pPr>
          </w:p>
        </w:tc>
      </w:tr>
      <w:tr w:rsidR="00037C22" w14:paraId="0E8173C4" w14:textId="77777777" w:rsidTr="00037C22">
        <w:tc>
          <w:tcPr>
            <w:tcW w:w="1985" w:type="dxa"/>
            <w:tcBorders>
              <w:top w:val="single" w:sz="4" w:space="0" w:color="auto"/>
              <w:left w:val="single" w:sz="4" w:space="0" w:color="auto"/>
              <w:bottom w:val="single" w:sz="4" w:space="0" w:color="auto"/>
              <w:right w:val="single" w:sz="4" w:space="0" w:color="auto"/>
            </w:tcBorders>
          </w:tcPr>
          <w:p w14:paraId="2667CDB7" w14:textId="77777777" w:rsidR="00037C22" w:rsidRDefault="00037C22">
            <w:pPr>
              <w:pStyle w:val="Prrafodelista"/>
              <w:ind w:left="0"/>
              <w:rPr>
                <w:rFonts w:ascii="Arial" w:hAnsi="Arial" w:cs="Arial"/>
                <w:sz w:val="24"/>
                <w:szCs w:val="24"/>
              </w:rPr>
            </w:pPr>
          </w:p>
        </w:tc>
        <w:tc>
          <w:tcPr>
            <w:tcW w:w="2514" w:type="dxa"/>
            <w:tcBorders>
              <w:top w:val="single" w:sz="4" w:space="0" w:color="auto"/>
              <w:left w:val="single" w:sz="4" w:space="0" w:color="auto"/>
              <w:bottom w:val="single" w:sz="4" w:space="0" w:color="auto"/>
              <w:right w:val="single" w:sz="4" w:space="0" w:color="auto"/>
            </w:tcBorders>
          </w:tcPr>
          <w:p w14:paraId="774B9AC0" w14:textId="77777777" w:rsidR="00037C22" w:rsidRDefault="00037C22">
            <w:pPr>
              <w:pStyle w:val="Prrafodelista"/>
              <w:ind w:left="0"/>
              <w:rPr>
                <w:rFonts w:ascii="Arial" w:hAnsi="Arial" w:cs="Arial"/>
                <w:sz w:val="24"/>
                <w:szCs w:val="24"/>
              </w:rPr>
            </w:pPr>
          </w:p>
        </w:tc>
        <w:tc>
          <w:tcPr>
            <w:tcW w:w="3969" w:type="dxa"/>
            <w:tcBorders>
              <w:top w:val="single" w:sz="4" w:space="0" w:color="auto"/>
              <w:left w:val="single" w:sz="4" w:space="0" w:color="auto"/>
              <w:bottom w:val="single" w:sz="4" w:space="0" w:color="auto"/>
              <w:right w:val="single" w:sz="4" w:space="0" w:color="auto"/>
            </w:tcBorders>
          </w:tcPr>
          <w:p w14:paraId="2A7CBD93" w14:textId="77777777" w:rsidR="00037C22" w:rsidRDefault="00037C22">
            <w:pPr>
              <w:pStyle w:val="Prrafodelista"/>
              <w:ind w:left="0"/>
              <w:rPr>
                <w:rFonts w:ascii="Arial" w:hAnsi="Arial" w:cs="Arial"/>
                <w:sz w:val="24"/>
                <w:szCs w:val="24"/>
              </w:rPr>
            </w:pPr>
          </w:p>
        </w:tc>
      </w:tr>
      <w:tr w:rsidR="00037C22" w14:paraId="08F8BA9F" w14:textId="77777777" w:rsidTr="00037C22">
        <w:tc>
          <w:tcPr>
            <w:tcW w:w="1985" w:type="dxa"/>
            <w:tcBorders>
              <w:top w:val="single" w:sz="4" w:space="0" w:color="auto"/>
              <w:left w:val="single" w:sz="4" w:space="0" w:color="auto"/>
              <w:bottom w:val="single" w:sz="4" w:space="0" w:color="auto"/>
              <w:right w:val="single" w:sz="4" w:space="0" w:color="auto"/>
            </w:tcBorders>
          </w:tcPr>
          <w:p w14:paraId="1742E4FF" w14:textId="77777777" w:rsidR="00037C22" w:rsidRDefault="00037C22">
            <w:pPr>
              <w:pStyle w:val="Prrafodelista"/>
              <w:ind w:left="0"/>
              <w:rPr>
                <w:rFonts w:ascii="Arial" w:hAnsi="Arial" w:cs="Arial"/>
                <w:sz w:val="24"/>
                <w:szCs w:val="24"/>
              </w:rPr>
            </w:pPr>
          </w:p>
        </w:tc>
        <w:tc>
          <w:tcPr>
            <w:tcW w:w="2514" w:type="dxa"/>
            <w:tcBorders>
              <w:top w:val="single" w:sz="4" w:space="0" w:color="auto"/>
              <w:left w:val="single" w:sz="4" w:space="0" w:color="auto"/>
              <w:bottom w:val="single" w:sz="4" w:space="0" w:color="auto"/>
              <w:right w:val="single" w:sz="4" w:space="0" w:color="auto"/>
            </w:tcBorders>
          </w:tcPr>
          <w:p w14:paraId="7C57C65A" w14:textId="77777777" w:rsidR="00037C22" w:rsidRDefault="00037C22">
            <w:pPr>
              <w:pStyle w:val="Prrafodelista"/>
              <w:ind w:left="0"/>
              <w:rPr>
                <w:rFonts w:ascii="Arial" w:hAnsi="Arial" w:cs="Arial"/>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E6161FB" w14:textId="77777777" w:rsidR="00037C22" w:rsidRDefault="00037C22">
            <w:pPr>
              <w:pStyle w:val="Prrafodelista"/>
              <w:ind w:left="0"/>
              <w:rPr>
                <w:rFonts w:ascii="Arial" w:hAnsi="Arial" w:cs="Arial"/>
                <w:sz w:val="24"/>
                <w:szCs w:val="24"/>
              </w:rPr>
            </w:pPr>
          </w:p>
        </w:tc>
      </w:tr>
    </w:tbl>
    <w:p w14:paraId="491C1078" w14:textId="77777777" w:rsidR="00037C22" w:rsidRDefault="00037C22" w:rsidP="00037C22">
      <w:pPr>
        <w:pStyle w:val="Prrafodelista"/>
        <w:ind w:left="1080"/>
        <w:rPr>
          <w:rFonts w:ascii="Arial" w:hAnsi="Arial" w:cs="Arial"/>
          <w:sz w:val="24"/>
          <w:szCs w:val="24"/>
        </w:rPr>
      </w:pPr>
    </w:p>
    <w:p w14:paraId="54B0B9F6" w14:textId="77777777" w:rsidR="00037C22" w:rsidRDefault="00037C22" w:rsidP="00037C22">
      <w:pPr>
        <w:pStyle w:val="Prrafodelista"/>
        <w:ind w:left="1080"/>
        <w:rPr>
          <w:rFonts w:ascii="Arial" w:hAnsi="Arial" w:cs="Arial"/>
          <w:sz w:val="24"/>
          <w:szCs w:val="24"/>
        </w:rPr>
      </w:pPr>
    </w:p>
    <w:tbl>
      <w:tblPr>
        <w:tblStyle w:val="Tablaconcuadrcula"/>
        <w:tblW w:w="8647" w:type="dxa"/>
        <w:tblInd w:w="-5" w:type="dxa"/>
        <w:tblLook w:val="04A0" w:firstRow="1" w:lastRow="0" w:firstColumn="1" w:lastColumn="0" w:noHBand="0" w:noVBand="1"/>
      </w:tblPr>
      <w:tblGrid>
        <w:gridCol w:w="1843"/>
        <w:gridCol w:w="2684"/>
        <w:gridCol w:w="4120"/>
      </w:tblGrid>
      <w:tr w:rsidR="00037C22" w14:paraId="3CA18A6D" w14:textId="77777777" w:rsidTr="00037C22">
        <w:tc>
          <w:tcPr>
            <w:tcW w:w="1843" w:type="dxa"/>
            <w:tcBorders>
              <w:top w:val="single" w:sz="4" w:space="0" w:color="auto"/>
              <w:left w:val="single" w:sz="4" w:space="0" w:color="auto"/>
              <w:bottom w:val="single" w:sz="4" w:space="0" w:color="auto"/>
              <w:right w:val="single" w:sz="4" w:space="0" w:color="auto"/>
            </w:tcBorders>
            <w:hideMark/>
          </w:tcPr>
          <w:p w14:paraId="1ADB0190" w14:textId="77777777" w:rsidR="00037C22" w:rsidRDefault="00037C22">
            <w:pPr>
              <w:pStyle w:val="Prrafodelista"/>
              <w:ind w:left="0"/>
              <w:jc w:val="center"/>
              <w:rPr>
                <w:rFonts w:ascii="Arial" w:hAnsi="Arial" w:cs="Arial"/>
                <w:sz w:val="24"/>
                <w:szCs w:val="24"/>
              </w:rPr>
            </w:pPr>
            <w:r>
              <w:rPr>
                <w:rFonts w:ascii="Arial" w:hAnsi="Arial" w:cs="Arial"/>
                <w:sz w:val="24"/>
                <w:szCs w:val="24"/>
              </w:rPr>
              <w:t>ELABORADO</w:t>
            </w:r>
          </w:p>
        </w:tc>
        <w:tc>
          <w:tcPr>
            <w:tcW w:w="2684" w:type="dxa"/>
            <w:tcBorders>
              <w:top w:val="single" w:sz="4" w:space="0" w:color="auto"/>
              <w:left w:val="single" w:sz="4" w:space="0" w:color="auto"/>
              <w:bottom w:val="single" w:sz="4" w:space="0" w:color="auto"/>
              <w:right w:val="single" w:sz="4" w:space="0" w:color="auto"/>
            </w:tcBorders>
            <w:hideMark/>
          </w:tcPr>
          <w:p w14:paraId="5ED7BA11" w14:textId="77777777" w:rsidR="00037C22" w:rsidRDefault="00037C22">
            <w:pPr>
              <w:pStyle w:val="Prrafodelista"/>
              <w:ind w:left="0"/>
              <w:jc w:val="center"/>
              <w:rPr>
                <w:rFonts w:ascii="Arial" w:hAnsi="Arial" w:cs="Arial"/>
                <w:sz w:val="24"/>
                <w:szCs w:val="24"/>
              </w:rPr>
            </w:pPr>
            <w:r>
              <w:rPr>
                <w:rFonts w:ascii="Arial" w:hAnsi="Arial" w:cs="Arial"/>
                <w:sz w:val="24"/>
                <w:szCs w:val="24"/>
              </w:rPr>
              <w:t>REVISADO</w:t>
            </w:r>
          </w:p>
        </w:tc>
        <w:tc>
          <w:tcPr>
            <w:tcW w:w="4120" w:type="dxa"/>
            <w:tcBorders>
              <w:top w:val="single" w:sz="4" w:space="0" w:color="auto"/>
              <w:left w:val="single" w:sz="4" w:space="0" w:color="auto"/>
              <w:bottom w:val="single" w:sz="4" w:space="0" w:color="auto"/>
              <w:right w:val="single" w:sz="4" w:space="0" w:color="auto"/>
            </w:tcBorders>
            <w:hideMark/>
          </w:tcPr>
          <w:p w14:paraId="150A0654" w14:textId="77777777" w:rsidR="00037C22" w:rsidRDefault="00037C22">
            <w:pPr>
              <w:pStyle w:val="Prrafodelista"/>
              <w:ind w:left="0"/>
              <w:jc w:val="center"/>
              <w:rPr>
                <w:rFonts w:ascii="Arial" w:hAnsi="Arial" w:cs="Arial"/>
                <w:sz w:val="24"/>
                <w:szCs w:val="24"/>
              </w:rPr>
            </w:pPr>
            <w:r>
              <w:rPr>
                <w:rFonts w:ascii="Arial" w:hAnsi="Arial" w:cs="Arial"/>
                <w:sz w:val="24"/>
                <w:szCs w:val="24"/>
              </w:rPr>
              <w:t>APROBADO</w:t>
            </w:r>
          </w:p>
        </w:tc>
      </w:tr>
      <w:tr w:rsidR="00037C22" w14:paraId="2F685D6F" w14:textId="77777777" w:rsidTr="00037C22">
        <w:tc>
          <w:tcPr>
            <w:tcW w:w="1843" w:type="dxa"/>
            <w:tcBorders>
              <w:top w:val="single" w:sz="4" w:space="0" w:color="auto"/>
              <w:left w:val="single" w:sz="4" w:space="0" w:color="auto"/>
              <w:bottom w:val="single" w:sz="4" w:space="0" w:color="auto"/>
              <w:right w:val="single" w:sz="4" w:space="0" w:color="auto"/>
            </w:tcBorders>
          </w:tcPr>
          <w:p w14:paraId="1C483D22" w14:textId="77777777" w:rsidR="00037C22" w:rsidRDefault="00037C22">
            <w:pPr>
              <w:pStyle w:val="Prrafodelista"/>
              <w:ind w:left="0"/>
              <w:rPr>
                <w:rFonts w:ascii="Arial" w:hAnsi="Arial" w:cs="Arial"/>
                <w:sz w:val="24"/>
                <w:szCs w:val="24"/>
              </w:rPr>
            </w:pPr>
          </w:p>
          <w:p w14:paraId="1A5E0A69" w14:textId="77777777" w:rsidR="00037C22" w:rsidRDefault="00037C22">
            <w:pPr>
              <w:pStyle w:val="Prrafodelista"/>
              <w:ind w:left="0"/>
              <w:rPr>
                <w:rFonts w:ascii="Arial" w:hAnsi="Arial" w:cs="Arial"/>
                <w:sz w:val="24"/>
                <w:szCs w:val="24"/>
              </w:rPr>
            </w:pPr>
          </w:p>
          <w:p w14:paraId="24C21572" w14:textId="77777777" w:rsidR="00037C22" w:rsidRDefault="00037C22">
            <w:pPr>
              <w:pStyle w:val="Prrafodelista"/>
              <w:ind w:left="0"/>
              <w:rPr>
                <w:rFonts w:ascii="Arial" w:hAnsi="Arial" w:cs="Arial"/>
                <w:sz w:val="24"/>
                <w:szCs w:val="24"/>
              </w:rPr>
            </w:pPr>
          </w:p>
          <w:p w14:paraId="44BD6BD7" w14:textId="77777777" w:rsidR="00037C22" w:rsidRDefault="00037C22">
            <w:pPr>
              <w:pStyle w:val="Prrafodelista"/>
              <w:ind w:left="0"/>
              <w:rPr>
                <w:rFonts w:ascii="Arial" w:hAnsi="Arial" w:cs="Arial"/>
                <w:sz w:val="24"/>
                <w:szCs w:val="24"/>
              </w:rPr>
            </w:pPr>
          </w:p>
          <w:p w14:paraId="31DEDE24" w14:textId="77777777" w:rsidR="00037C22" w:rsidRDefault="00037C22">
            <w:pPr>
              <w:pStyle w:val="Prrafodelista"/>
              <w:ind w:left="0"/>
              <w:rPr>
                <w:rFonts w:ascii="Arial" w:hAnsi="Arial" w:cs="Arial"/>
                <w:sz w:val="24"/>
                <w:szCs w:val="24"/>
              </w:rPr>
            </w:pPr>
          </w:p>
        </w:tc>
        <w:tc>
          <w:tcPr>
            <w:tcW w:w="2684" w:type="dxa"/>
            <w:tcBorders>
              <w:top w:val="single" w:sz="4" w:space="0" w:color="auto"/>
              <w:left w:val="single" w:sz="4" w:space="0" w:color="auto"/>
              <w:bottom w:val="single" w:sz="4" w:space="0" w:color="auto"/>
              <w:right w:val="single" w:sz="4" w:space="0" w:color="auto"/>
            </w:tcBorders>
          </w:tcPr>
          <w:p w14:paraId="4DFCC60C" w14:textId="77777777" w:rsidR="00037C22" w:rsidRDefault="00037C22">
            <w:pPr>
              <w:pStyle w:val="Prrafodelista"/>
              <w:ind w:left="0"/>
              <w:rPr>
                <w:rFonts w:ascii="Arial" w:hAnsi="Arial" w:cs="Arial"/>
                <w:sz w:val="24"/>
                <w:szCs w:val="24"/>
              </w:rPr>
            </w:pPr>
          </w:p>
        </w:tc>
        <w:tc>
          <w:tcPr>
            <w:tcW w:w="4120" w:type="dxa"/>
            <w:tcBorders>
              <w:top w:val="single" w:sz="4" w:space="0" w:color="auto"/>
              <w:left w:val="single" w:sz="4" w:space="0" w:color="auto"/>
              <w:bottom w:val="single" w:sz="4" w:space="0" w:color="auto"/>
              <w:right w:val="single" w:sz="4" w:space="0" w:color="auto"/>
            </w:tcBorders>
          </w:tcPr>
          <w:p w14:paraId="75469252" w14:textId="77777777" w:rsidR="00037C22" w:rsidRDefault="00037C22">
            <w:pPr>
              <w:pStyle w:val="Prrafodelista"/>
              <w:ind w:left="0"/>
              <w:rPr>
                <w:rFonts w:ascii="Arial" w:hAnsi="Arial" w:cs="Arial"/>
                <w:sz w:val="24"/>
                <w:szCs w:val="24"/>
              </w:rPr>
            </w:pPr>
          </w:p>
        </w:tc>
      </w:tr>
      <w:tr w:rsidR="00037C22" w14:paraId="7BEACBAC" w14:textId="77777777" w:rsidTr="00037C22">
        <w:tc>
          <w:tcPr>
            <w:tcW w:w="1843" w:type="dxa"/>
            <w:tcBorders>
              <w:top w:val="single" w:sz="4" w:space="0" w:color="auto"/>
              <w:left w:val="single" w:sz="4" w:space="0" w:color="auto"/>
              <w:bottom w:val="single" w:sz="4" w:space="0" w:color="auto"/>
              <w:right w:val="single" w:sz="4" w:space="0" w:color="auto"/>
            </w:tcBorders>
          </w:tcPr>
          <w:p w14:paraId="51D538B9" w14:textId="77777777" w:rsidR="00037C22" w:rsidRDefault="00037C22">
            <w:pPr>
              <w:pStyle w:val="Prrafodelista"/>
              <w:ind w:left="0"/>
              <w:rPr>
                <w:rFonts w:ascii="Arial" w:hAnsi="Arial" w:cs="Arial"/>
                <w:sz w:val="24"/>
                <w:szCs w:val="24"/>
              </w:rPr>
            </w:pPr>
            <w:r>
              <w:rPr>
                <w:rFonts w:ascii="Arial" w:hAnsi="Arial" w:cs="Arial"/>
                <w:sz w:val="24"/>
                <w:szCs w:val="24"/>
              </w:rPr>
              <w:t>Elaborado por:</w:t>
            </w:r>
          </w:p>
          <w:p w14:paraId="7BEE0365" w14:textId="1C705828" w:rsidR="00037C22" w:rsidRDefault="00AA06D9">
            <w:pPr>
              <w:pStyle w:val="Prrafodelista"/>
              <w:ind w:left="0"/>
              <w:rPr>
                <w:rFonts w:ascii="Arial" w:hAnsi="Arial" w:cs="Arial"/>
                <w:sz w:val="24"/>
                <w:szCs w:val="24"/>
              </w:rPr>
            </w:pPr>
            <w:r>
              <w:rPr>
                <w:rFonts w:ascii="Arial" w:hAnsi="Arial" w:cs="Arial"/>
                <w:sz w:val="24"/>
                <w:szCs w:val="24"/>
              </w:rPr>
              <w:t>Cáritas Española</w:t>
            </w:r>
          </w:p>
        </w:tc>
        <w:tc>
          <w:tcPr>
            <w:tcW w:w="2684" w:type="dxa"/>
            <w:tcBorders>
              <w:top w:val="single" w:sz="4" w:space="0" w:color="auto"/>
              <w:left w:val="single" w:sz="4" w:space="0" w:color="auto"/>
              <w:bottom w:val="single" w:sz="4" w:space="0" w:color="auto"/>
              <w:right w:val="single" w:sz="4" w:space="0" w:color="auto"/>
            </w:tcBorders>
          </w:tcPr>
          <w:p w14:paraId="750532FF" w14:textId="77777777" w:rsidR="00037C22" w:rsidRDefault="00037C22">
            <w:pPr>
              <w:pStyle w:val="Prrafodelista"/>
              <w:ind w:left="0"/>
              <w:rPr>
                <w:rFonts w:ascii="Arial" w:hAnsi="Arial" w:cs="Arial"/>
                <w:sz w:val="24"/>
                <w:szCs w:val="24"/>
              </w:rPr>
            </w:pPr>
            <w:r>
              <w:rPr>
                <w:rFonts w:ascii="Arial" w:hAnsi="Arial" w:cs="Arial"/>
                <w:sz w:val="24"/>
                <w:szCs w:val="24"/>
              </w:rPr>
              <w:t>Revisado por:</w:t>
            </w:r>
          </w:p>
          <w:p w14:paraId="638263D6" w14:textId="77777777" w:rsidR="00037C22" w:rsidRDefault="00037C22">
            <w:pPr>
              <w:pStyle w:val="Prrafodelista"/>
              <w:ind w:left="0"/>
              <w:rPr>
                <w:rFonts w:ascii="Arial" w:hAnsi="Arial" w:cs="Arial"/>
                <w:sz w:val="24"/>
                <w:szCs w:val="24"/>
              </w:rPr>
            </w:pPr>
            <w:r>
              <w:rPr>
                <w:rFonts w:ascii="Arial" w:hAnsi="Arial" w:cs="Arial"/>
                <w:sz w:val="24"/>
                <w:szCs w:val="24"/>
              </w:rPr>
              <w:t>Equipo de Dirección</w:t>
            </w:r>
          </w:p>
          <w:p w14:paraId="1C3CE4AF" w14:textId="77777777" w:rsidR="00037C22" w:rsidRDefault="00037C22">
            <w:pPr>
              <w:pStyle w:val="Prrafodelista"/>
              <w:ind w:left="0"/>
              <w:rPr>
                <w:rFonts w:ascii="Arial" w:hAnsi="Arial" w:cs="Arial"/>
                <w:sz w:val="24"/>
                <w:szCs w:val="24"/>
              </w:rPr>
            </w:pPr>
          </w:p>
        </w:tc>
        <w:tc>
          <w:tcPr>
            <w:tcW w:w="4120" w:type="dxa"/>
            <w:tcBorders>
              <w:top w:val="single" w:sz="4" w:space="0" w:color="auto"/>
              <w:left w:val="single" w:sz="4" w:space="0" w:color="auto"/>
              <w:bottom w:val="single" w:sz="4" w:space="0" w:color="auto"/>
              <w:right w:val="single" w:sz="4" w:space="0" w:color="auto"/>
            </w:tcBorders>
            <w:hideMark/>
          </w:tcPr>
          <w:p w14:paraId="671DBC2D" w14:textId="77777777" w:rsidR="00037C22" w:rsidRDefault="00037C22">
            <w:pPr>
              <w:pStyle w:val="Prrafodelista"/>
              <w:ind w:left="0"/>
              <w:rPr>
                <w:rFonts w:ascii="Arial" w:hAnsi="Arial" w:cs="Arial"/>
                <w:sz w:val="24"/>
                <w:szCs w:val="24"/>
              </w:rPr>
            </w:pPr>
            <w:r>
              <w:rPr>
                <w:rFonts w:ascii="Arial" w:hAnsi="Arial" w:cs="Arial"/>
                <w:sz w:val="24"/>
                <w:szCs w:val="24"/>
              </w:rPr>
              <w:t>Probado por:</w:t>
            </w:r>
          </w:p>
          <w:p w14:paraId="7AC909CC" w14:textId="77777777" w:rsidR="00037C22" w:rsidRDefault="00037C22">
            <w:pPr>
              <w:pStyle w:val="Prrafodelista"/>
              <w:ind w:left="0"/>
              <w:rPr>
                <w:rFonts w:ascii="Arial" w:hAnsi="Arial" w:cs="Arial"/>
                <w:sz w:val="24"/>
                <w:szCs w:val="24"/>
              </w:rPr>
            </w:pPr>
            <w:r>
              <w:rPr>
                <w:rFonts w:ascii="Arial" w:hAnsi="Arial" w:cs="Arial"/>
                <w:sz w:val="24"/>
                <w:szCs w:val="24"/>
              </w:rPr>
              <w:t>Director CD de Teruel y Albarracín</w:t>
            </w:r>
          </w:p>
          <w:p w14:paraId="0D89D631" w14:textId="77777777" w:rsidR="00037C22" w:rsidRDefault="00037C22">
            <w:pPr>
              <w:pStyle w:val="Prrafodelista"/>
              <w:ind w:left="0"/>
              <w:rPr>
                <w:rFonts w:ascii="Arial" w:hAnsi="Arial" w:cs="Arial"/>
                <w:sz w:val="24"/>
                <w:szCs w:val="24"/>
              </w:rPr>
            </w:pPr>
            <w:r>
              <w:rPr>
                <w:rFonts w:ascii="Arial" w:hAnsi="Arial" w:cs="Arial"/>
                <w:sz w:val="24"/>
                <w:szCs w:val="24"/>
              </w:rPr>
              <w:t xml:space="preserve">D. Juan Marco </w:t>
            </w:r>
            <w:proofErr w:type="spellStart"/>
            <w:r>
              <w:rPr>
                <w:rFonts w:ascii="Arial" w:hAnsi="Arial" w:cs="Arial"/>
                <w:sz w:val="24"/>
                <w:szCs w:val="24"/>
              </w:rPr>
              <w:t>Deler</w:t>
            </w:r>
            <w:proofErr w:type="spellEnd"/>
          </w:p>
        </w:tc>
      </w:tr>
      <w:tr w:rsidR="00037C22" w14:paraId="6708D21F" w14:textId="77777777" w:rsidTr="00037C22">
        <w:tc>
          <w:tcPr>
            <w:tcW w:w="1843" w:type="dxa"/>
            <w:tcBorders>
              <w:top w:val="single" w:sz="4" w:space="0" w:color="auto"/>
              <w:left w:val="single" w:sz="4" w:space="0" w:color="auto"/>
              <w:bottom w:val="single" w:sz="4" w:space="0" w:color="auto"/>
              <w:right w:val="single" w:sz="4" w:space="0" w:color="auto"/>
            </w:tcBorders>
            <w:hideMark/>
          </w:tcPr>
          <w:p w14:paraId="254B3C68" w14:textId="77777777" w:rsidR="00037C22" w:rsidRDefault="00037C22">
            <w:pPr>
              <w:pStyle w:val="Prrafodelista"/>
              <w:ind w:left="0"/>
              <w:rPr>
                <w:rFonts w:ascii="Arial" w:hAnsi="Arial" w:cs="Arial"/>
                <w:sz w:val="24"/>
                <w:szCs w:val="24"/>
              </w:rPr>
            </w:pPr>
            <w:r>
              <w:rPr>
                <w:rFonts w:ascii="Arial" w:hAnsi="Arial" w:cs="Arial"/>
                <w:sz w:val="24"/>
                <w:szCs w:val="24"/>
              </w:rPr>
              <w:t>Fecha:</w:t>
            </w:r>
          </w:p>
          <w:p w14:paraId="79947653" w14:textId="6182151C" w:rsidR="00255CA5" w:rsidRDefault="00255CA5">
            <w:pPr>
              <w:pStyle w:val="Prrafodelista"/>
              <w:ind w:left="0"/>
              <w:rPr>
                <w:rFonts w:ascii="Arial" w:hAnsi="Arial" w:cs="Arial"/>
                <w:sz w:val="24"/>
                <w:szCs w:val="24"/>
              </w:rPr>
            </w:pPr>
            <w:r>
              <w:rPr>
                <w:rFonts w:ascii="Arial" w:hAnsi="Arial" w:cs="Arial"/>
                <w:sz w:val="24"/>
                <w:szCs w:val="24"/>
              </w:rPr>
              <w:t>23-06-2023</w:t>
            </w:r>
            <w:bookmarkStart w:id="0" w:name="_GoBack"/>
            <w:bookmarkEnd w:id="0"/>
          </w:p>
        </w:tc>
        <w:tc>
          <w:tcPr>
            <w:tcW w:w="2684" w:type="dxa"/>
            <w:tcBorders>
              <w:top w:val="single" w:sz="4" w:space="0" w:color="auto"/>
              <w:left w:val="single" w:sz="4" w:space="0" w:color="auto"/>
              <w:bottom w:val="single" w:sz="4" w:space="0" w:color="auto"/>
              <w:right w:val="single" w:sz="4" w:space="0" w:color="auto"/>
            </w:tcBorders>
            <w:hideMark/>
          </w:tcPr>
          <w:p w14:paraId="4F8C3D45" w14:textId="77777777" w:rsidR="00037C22" w:rsidRDefault="00037C22">
            <w:pPr>
              <w:pStyle w:val="Prrafodelista"/>
              <w:ind w:left="0"/>
              <w:rPr>
                <w:rFonts w:ascii="Arial" w:hAnsi="Arial" w:cs="Arial"/>
                <w:sz w:val="24"/>
                <w:szCs w:val="24"/>
              </w:rPr>
            </w:pPr>
            <w:r>
              <w:rPr>
                <w:rFonts w:ascii="Arial" w:hAnsi="Arial" w:cs="Arial"/>
                <w:sz w:val="24"/>
                <w:szCs w:val="24"/>
              </w:rPr>
              <w:t>Fecha:</w:t>
            </w:r>
          </w:p>
        </w:tc>
        <w:tc>
          <w:tcPr>
            <w:tcW w:w="4120" w:type="dxa"/>
            <w:tcBorders>
              <w:top w:val="single" w:sz="4" w:space="0" w:color="auto"/>
              <w:left w:val="single" w:sz="4" w:space="0" w:color="auto"/>
              <w:bottom w:val="single" w:sz="4" w:space="0" w:color="auto"/>
              <w:right w:val="single" w:sz="4" w:space="0" w:color="auto"/>
            </w:tcBorders>
            <w:hideMark/>
          </w:tcPr>
          <w:p w14:paraId="25D5505D" w14:textId="77777777" w:rsidR="00037C22" w:rsidRDefault="00037C22">
            <w:pPr>
              <w:pStyle w:val="Prrafodelista"/>
              <w:ind w:left="0"/>
              <w:rPr>
                <w:rFonts w:ascii="Arial" w:hAnsi="Arial" w:cs="Arial"/>
                <w:sz w:val="24"/>
                <w:szCs w:val="24"/>
              </w:rPr>
            </w:pPr>
            <w:r>
              <w:rPr>
                <w:rFonts w:ascii="Arial" w:hAnsi="Arial" w:cs="Arial"/>
                <w:sz w:val="24"/>
                <w:szCs w:val="24"/>
              </w:rPr>
              <w:t>Fecha:</w:t>
            </w:r>
          </w:p>
          <w:p w14:paraId="5217684A" w14:textId="09E2A681" w:rsidR="00AA06D9" w:rsidRDefault="00AA06D9">
            <w:pPr>
              <w:pStyle w:val="Prrafodelista"/>
              <w:ind w:left="0"/>
              <w:rPr>
                <w:rFonts w:ascii="Arial" w:hAnsi="Arial" w:cs="Arial"/>
                <w:sz w:val="24"/>
                <w:szCs w:val="24"/>
              </w:rPr>
            </w:pPr>
            <w:r>
              <w:rPr>
                <w:rFonts w:ascii="Arial" w:hAnsi="Arial" w:cs="Arial"/>
                <w:sz w:val="24"/>
                <w:szCs w:val="24"/>
              </w:rPr>
              <w:t>11-10-2023</w:t>
            </w:r>
          </w:p>
        </w:tc>
      </w:tr>
    </w:tbl>
    <w:p w14:paraId="35634C36" w14:textId="77777777" w:rsidR="00037C22" w:rsidRPr="007A52C8" w:rsidRDefault="00037C22" w:rsidP="00490408">
      <w:pPr>
        <w:ind w:left="1117"/>
        <w:rPr>
          <w:rFonts w:ascii="Arial" w:hAnsi="Arial" w:cs="Arial"/>
          <w:sz w:val="24"/>
          <w:szCs w:val="24"/>
        </w:rPr>
      </w:pPr>
    </w:p>
    <w:sectPr w:rsidR="00037C22" w:rsidRPr="007A52C8">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7B993" w14:textId="77777777" w:rsidR="00E417E3" w:rsidRDefault="00E417E3" w:rsidP="00B13C51">
      <w:pPr>
        <w:spacing w:after="0" w:line="240" w:lineRule="auto"/>
      </w:pPr>
      <w:r>
        <w:separator/>
      </w:r>
    </w:p>
  </w:endnote>
  <w:endnote w:type="continuationSeparator" w:id="0">
    <w:p w14:paraId="236E449E" w14:textId="77777777" w:rsidR="00E417E3" w:rsidRDefault="00E417E3" w:rsidP="00B1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EF257" w14:textId="77777777" w:rsidR="00B13C51" w:rsidRDefault="00B13C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867011"/>
      <w:docPartObj>
        <w:docPartGallery w:val="Page Numbers (Bottom of Page)"/>
        <w:docPartUnique/>
      </w:docPartObj>
    </w:sdtPr>
    <w:sdtEndPr/>
    <w:sdtContent>
      <w:sdt>
        <w:sdtPr>
          <w:id w:val="-1769616900"/>
          <w:docPartObj>
            <w:docPartGallery w:val="Page Numbers (Top of Page)"/>
            <w:docPartUnique/>
          </w:docPartObj>
        </w:sdtPr>
        <w:sdtEndPr/>
        <w:sdtContent>
          <w:p w14:paraId="5899BD2E" w14:textId="731F6522" w:rsidR="00E07AA5" w:rsidRDefault="00E07AA5">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0DBD465" w14:textId="77777777" w:rsidR="00B13C51" w:rsidRDefault="00B13C5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C076F" w14:textId="77777777" w:rsidR="00B13C51" w:rsidRDefault="00B13C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32446" w14:textId="77777777" w:rsidR="00E417E3" w:rsidRDefault="00E417E3" w:rsidP="00B13C51">
      <w:pPr>
        <w:spacing w:after="0" w:line="240" w:lineRule="auto"/>
      </w:pPr>
      <w:r>
        <w:separator/>
      </w:r>
    </w:p>
  </w:footnote>
  <w:footnote w:type="continuationSeparator" w:id="0">
    <w:p w14:paraId="75E51C5F" w14:textId="77777777" w:rsidR="00E417E3" w:rsidRDefault="00E417E3" w:rsidP="00B13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BAA8C" w14:textId="77777777" w:rsidR="00B13C51" w:rsidRDefault="00B13C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4A367" w14:textId="7057084A" w:rsidR="00B13C51" w:rsidRPr="008A426E" w:rsidRDefault="008A426E" w:rsidP="008A426E">
    <w:pPr>
      <w:pStyle w:val="Encabezado"/>
    </w:pPr>
    <w:r>
      <w:rPr>
        <w:noProof/>
      </w:rPr>
      <w:drawing>
        <wp:inline distT="0" distB="0" distL="0" distR="0" wp14:anchorId="55E5E8C1" wp14:editId="701F2747">
          <wp:extent cx="2941320" cy="116586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2941320" cy="11658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25759" w14:textId="77777777" w:rsidR="00B13C51" w:rsidRDefault="00B13C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067FE"/>
    <w:multiLevelType w:val="hybridMultilevel"/>
    <w:tmpl w:val="9A542CE6"/>
    <w:lvl w:ilvl="0" w:tplc="C8260456">
      <w:start w:val="1"/>
      <w:numFmt w:val="decimal"/>
      <w:lvlText w:val="%1."/>
      <w:lvlJc w:val="left"/>
      <w:pPr>
        <w:ind w:left="1477" w:hanging="360"/>
      </w:pPr>
      <w:rPr>
        <w:rFonts w:hint="default"/>
      </w:rPr>
    </w:lvl>
    <w:lvl w:ilvl="1" w:tplc="0C0A0019" w:tentative="1">
      <w:start w:val="1"/>
      <w:numFmt w:val="lowerLetter"/>
      <w:lvlText w:val="%2."/>
      <w:lvlJc w:val="left"/>
      <w:pPr>
        <w:ind w:left="2197" w:hanging="360"/>
      </w:pPr>
    </w:lvl>
    <w:lvl w:ilvl="2" w:tplc="0C0A001B" w:tentative="1">
      <w:start w:val="1"/>
      <w:numFmt w:val="lowerRoman"/>
      <w:lvlText w:val="%3."/>
      <w:lvlJc w:val="right"/>
      <w:pPr>
        <w:ind w:left="2917" w:hanging="180"/>
      </w:pPr>
    </w:lvl>
    <w:lvl w:ilvl="3" w:tplc="0C0A000F" w:tentative="1">
      <w:start w:val="1"/>
      <w:numFmt w:val="decimal"/>
      <w:lvlText w:val="%4."/>
      <w:lvlJc w:val="left"/>
      <w:pPr>
        <w:ind w:left="3637" w:hanging="360"/>
      </w:pPr>
    </w:lvl>
    <w:lvl w:ilvl="4" w:tplc="0C0A0019" w:tentative="1">
      <w:start w:val="1"/>
      <w:numFmt w:val="lowerLetter"/>
      <w:lvlText w:val="%5."/>
      <w:lvlJc w:val="left"/>
      <w:pPr>
        <w:ind w:left="4357" w:hanging="360"/>
      </w:pPr>
    </w:lvl>
    <w:lvl w:ilvl="5" w:tplc="0C0A001B" w:tentative="1">
      <w:start w:val="1"/>
      <w:numFmt w:val="lowerRoman"/>
      <w:lvlText w:val="%6."/>
      <w:lvlJc w:val="right"/>
      <w:pPr>
        <w:ind w:left="5077" w:hanging="180"/>
      </w:pPr>
    </w:lvl>
    <w:lvl w:ilvl="6" w:tplc="0C0A000F" w:tentative="1">
      <w:start w:val="1"/>
      <w:numFmt w:val="decimal"/>
      <w:lvlText w:val="%7."/>
      <w:lvlJc w:val="left"/>
      <w:pPr>
        <w:ind w:left="5797" w:hanging="360"/>
      </w:pPr>
    </w:lvl>
    <w:lvl w:ilvl="7" w:tplc="0C0A0019" w:tentative="1">
      <w:start w:val="1"/>
      <w:numFmt w:val="lowerLetter"/>
      <w:lvlText w:val="%8."/>
      <w:lvlJc w:val="left"/>
      <w:pPr>
        <w:ind w:left="6517" w:hanging="360"/>
      </w:pPr>
    </w:lvl>
    <w:lvl w:ilvl="8" w:tplc="0C0A001B" w:tentative="1">
      <w:start w:val="1"/>
      <w:numFmt w:val="lowerRoman"/>
      <w:lvlText w:val="%9."/>
      <w:lvlJc w:val="right"/>
      <w:pPr>
        <w:ind w:left="7237" w:hanging="180"/>
      </w:pPr>
    </w:lvl>
  </w:abstractNum>
  <w:abstractNum w:abstractNumId="1" w15:restartNumberingAfterBreak="0">
    <w:nsid w:val="1BA40EB6"/>
    <w:multiLevelType w:val="hybridMultilevel"/>
    <w:tmpl w:val="FBFA7268"/>
    <w:lvl w:ilvl="0" w:tplc="32CE6562">
      <w:numFmt w:val="bullet"/>
      <w:lvlText w:val="-"/>
      <w:lvlJc w:val="left"/>
      <w:pPr>
        <w:ind w:left="1837" w:hanging="360"/>
      </w:pPr>
      <w:rPr>
        <w:rFonts w:ascii="Arial" w:eastAsiaTheme="minorHAnsi" w:hAnsi="Arial" w:cs="Arial" w:hint="default"/>
      </w:rPr>
    </w:lvl>
    <w:lvl w:ilvl="1" w:tplc="0C0A0003">
      <w:start w:val="1"/>
      <w:numFmt w:val="bullet"/>
      <w:lvlText w:val="o"/>
      <w:lvlJc w:val="left"/>
      <w:pPr>
        <w:ind w:left="2557" w:hanging="360"/>
      </w:pPr>
      <w:rPr>
        <w:rFonts w:ascii="Courier New" w:hAnsi="Courier New" w:cs="Courier New" w:hint="default"/>
      </w:rPr>
    </w:lvl>
    <w:lvl w:ilvl="2" w:tplc="0C0A0005">
      <w:start w:val="1"/>
      <w:numFmt w:val="bullet"/>
      <w:lvlText w:val=""/>
      <w:lvlJc w:val="left"/>
      <w:pPr>
        <w:ind w:left="3277" w:hanging="360"/>
      </w:pPr>
      <w:rPr>
        <w:rFonts w:ascii="Wingdings" w:hAnsi="Wingdings" w:hint="default"/>
      </w:rPr>
    </w:lvl>
    <w:lvl w:ilvl="3" w:tplc="0C0A0001" w:tentative="1">
      <w:start w:val="1"/>
      <w:numFmt w:val="bullet"/>
      <w:lvlText w:val=""/>
      <w:lvlJc w:val="left"/>
      <w:pPr>
        <w:ind w:left="3997" w:hanging="360"/>
      </w:pPr>
      <w:rPr>
        <w:rFonts w:ascii="Symbol" w:hAnsi="Symbol" w:hint="default"/>
      </w:rPr>
    </w:lvl>
    <w:lvl w:ilvl="4" w:tplc="0C0A0003" w:tentative="1">
      <w:start w:val="1"/>
      <w:numFmt w:val="bullet"/>
      <w:lvlText w:val="o"/>
      <w:lvlJc w:val="left"/>
      <w:pPr>
        <w:ind w:left="4717" w:hanging="360"/>
      </w:pPr>
      <w:rPr>
        <w:rFonts w:ascii="Courier New" w:hAnsi="Courier New" w:cs="Courier New" w:hint="default"/>
      </w:rPr>
    </w:lvl>
    <w:lvl w:ilvl="5" w:tplc="0C0A0005" w:tentative="1">
      <w:start w:val="1"/>
      <w:numFmt w:val="bullet"/>
      <w:lvlText w:val=""/>
      <w:lvlJc w:val="left"/>
      <w:pPr>
        <w:ind w:left="5437" w:hanging="360"/>
      </w:pPr>
      <w:rPr>
        <w:rFonts w:ascii="Wingdings" w:hAnsi="Wingdings" w:hint="default"/>
      </w:rPr>
    </w:lvl>
    <w:lvl w:ilvl="6" w:tplc="0C0A0001" w:tentative="1">
      <w:start w:val="1"/>
      <w:numFmt w:val="bullet"/>
      <w:lvlText w:val=""/>
      <w:lvlJc w:val="left"/>
      <w:pPr>
        <w:ind w:left="6157" w:hanging="360"/>
      </w:pPr>
      <w:rPr>
        <w:rFonts w:ascii="Symbol" w:hAnsi="Symbol" w:hint="default"/>
      </w:rPr>
    </w:lvl>
    <w:lvl w:ilvl="7" w:tplc="0C0A0003" w:tentative="1">
      <w:start w:val="1"/>
      <w:numFmt w:val="bullet"/>
      <w:lvlText w:val="o"/>
      <w:lvlJc w:val="left"/>
      <w:pPr>
        <w:ind w:left="6877" w:hanging="360"/>
      </w:pPr>
      <w:rPr>
        <w:rFonts w:ascii="Courier New" w:hAnsi="Courier New" w:cs="Courier New" w:hint="default"/>
      </w:rPr>
    </w:lvl>
    <w:lvl w:ilvl="8" w:tplc="0C0A0005" w:tentative="1">
      <w:start w:val="1"/>
      <w:numFmt w:val="bullet"/>
      <w:lvlText w:val=""/>
      <w:lvlJc w:val="left"/>
      <w:pPr>
        <w:ind w:left="7597" w:hanging="360"/>
      </w:pPr>
      <w:rPr>
        <w:rFonts w:ascii="Wingdings" w:hAnsi="Wingdings" w:hint="default"/>
      </w:rPr>
    </w:lvl>
  </w:abstractNum>
  <w:abstractNum w:abstractNumId="2" w15:restartNumberingAfterBreak="0">
    <w:nsid w:val="2B5068E7"/>
    <w:multiLevelType w:val="hybridMultilevel"/>
    <w:tmpl w:val="9B080A8A"/>
    <w:lvl w:ilvl="0" w:tplc="AA40DF2E">
      <w:start w:val="1"/>
      <w:numFmt w:val="bullet"/>
      <w:lvlText w:val=""/>
      <w:lvlJc w:val="left"/>
      <w:pPr>
        <w:ind w:left="1353" w:hanging="360"/>
      </w:pPr>
      <w:rPr>
        <w:rFonts w:ascii="Symbol" w:eastAsiaTheme="minorHAnsi" w:hAnsi="Symbol" w:cs="Arial" w:hint="default"/>
      </w:rPr>
    </w:lvl>
    <w:lvl w:ilvl="1" w:tplc="0C0A0003" w:tentative="1">
      <w:start w:val="1"/>
      <w:numFmt w:val="bullet"/>
      <w:lvlText w:val="o"/>
      <w:lvlJc w:val="left"/>
      <w:pPr>
        <w:ind w:left="2557" w:hanging="360"/>
      </w:pPr>
      <w:rPr>
        <w:rFonts w:ascii="Courier New" w:hAnsi="Courier New" w:cs="Courier New" w:hint="default"/>
      </w:rPr>
    </w:lvl>
    <w:lvl w:ilvl="2" w:tplc="0C0A0005" w:tentative="1">
      <w:start w:val="1"/>
      <w:numFmt w:val="bullet"/>
      <w:lvlText w:val=""/>
      <w:lvlJc w:val="left"/>
      <w:pPr>
        <w:ind w:left="3277" w:hanging="360"/>
      </w:pPr>
      <w:rPr>
        <w:rFonts w:ascii="Wingdings" w:hAnsi="Wingdings" w:hint="default"/>
      </w:rPr>
    </w:lvl>
    <w:lvl w:ilvl="3" w:tplc="0C0A0001" w:tentative="1">
      <w:start w:val="1"/>
      <w:numFmt w:val="bullet"/>
      <w:lvlText w:val=""/>
      <w:lvlJc w:val="left"/>
      <w:pPr>
        <w:ind w:left="3997" w:hanging="360"/>
      </w:pPr>
      <w:rPr>
        <w:rFonts w:ascii="Symbol" w:hAnsi="Symbol" w:hint="default"/>
      </w:rPr>
    </w:lvl>
    <w:lvl w:ilvl="4" w:tplc="0C0A0003" w:tentative="1">
      <w:start w:val="1"/>
      <w:numFmt w:val="bullet"/>
      <w:lvlText w:val="o"/>
      <w:lvlJc w:val="left"/>
      <w:pPr>
        <w:ind w:left="4717" w:hanging="360"/>
      </w:pPr>
      <w:rPr>
        <w:rFonts w:ascii="Courier New" w:hAnsi="Courier New" w:cs="Courier New" w:hint="default"/>
      </w:rPr>
    </w:lvl>
    <w:lvl w:ilvl="5" w:tplc="0C0A0005" w:tentative="1">
      <w:start w:val="1"/>
      <w:numFmt w:val="bullet"/>
      <w:lvlText w:val=""/>
      <w:lvlJc w:val="left"/>
      <w:pPr>
        <w:ind w:left="5437" w:hanging="360"/>
      </w:pPr>
      <w:rPr>
        <w:rFonts w:ascii="Wingdings" w:hAnsi="Wingdings" w:hint="default"/>
      </w:rPr>
    </w:lvl>
    <w:lvl w:ilvl="6" w:tplc="0C0A0001" w:tentative="1">
      <w:start w:val="1"/>
      <w:numFmt w:val="bullet"/>
      <w:lvlText w:val=""/>
      <w:lvlJc w:val="left"/>
      <w:pPr>
        <w:ind w:left="6157" w:hanging="360"/>
      </w:pPr>
      <w:rPr>
        <w:rFonts w:ascii="Symbol" w:hAnsi="Symbol" w:hint="default"/>
      </w:rPr>
    </w:lvl>
    <w:lvl w:ilvl="7" w:tplc="0C0A0003" w:tentative="1">
      <w:start w:val="1"/>
      <w:numFmt w:val="bullet"/>
      <w:lvlText w:val="o"/>
      <w:lvlJc w:val="left"/>
      <w:pPr>
        <w:ind w:left="6877" w:hanging="360"/>
      </w:pPr>
      <w:rPr>
        <w:rFonts w:ascii="Courier New" w:hAnsi="Courier New" w:cs="Courier New" w:hint="default"/>
      </w:rPr>
    </w:lvl>
    <w:lvl w:ilvl="8" w:tplc="0C0A0005" w:tentative="1">
      <w:start w:val="1"/>
      <w:numFmt w:val="bullet"/>
      <w:lvlText w:val=""/>
      <w:lvlJc w:val="left"/>
      <w:pPr>
        <w:ind w:left="7597" w:hanging="360"/>
      </w:pPr>
      <w:rPr>
        <w:rFonts w:ascii="Wingdings" w:hAnsi="Wingdings" w:hint="default"/>
      </w:rPr>
    </w:lvl>
  </w:abstractNum>
  <w:abstractNum w:abstractNumId="3" w15:restartNumberingAfterBreak="0">
    <w:nsid w:val="41EC41D7"/>
    <w:multiLevelType w:val="hybridMultilevel"/>
    <w:tmpl w:val="6A7EBE20"/>
    <w:lvl w:ilvl="0" w:tplc="E9FAE42E">
      <w:numFmt w:val="bullet"/>
      <w:lvlText w:val=""/>
      <w:lvlJc w:val="left"/>
      <w:pPr>
        <w:ind w:left="2484" w:hanging="360"/>
      </w:pPr>
      <w:rPr>
        <w:rFonts w:ascii="Symbol" w:eastAsiaTheme="minorHAnsi" w:hAnsi="Symbol" w:cs="Aria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4" w15:restartNumberingAfterBreak="0">
    <w:nsid w:val="6B0453DD"/>
    <w:multiLevelType w:val="hybridMultilevel"/>
    <w:tmpl w:val="401E4A96"/>
    <w:lvl w:ilvl="0" w:tplc="F6329658">
      <w:start w:val="1"/>
      <w:numFmt w:val="decimal"/>
      <w:lvlText w:val="%1."/>
      <w:lvlJc w:val="left"/>
      <w:pPr>
        <w:ind w:left="1477" w:hanging="360"/>
      </w:pPr>
      <w:rPr>
        <w:rFonts w:hint="default"/>
      </w:rPr>
    </w:lvl>
    <w:lvl w:ilvl="1" w:tplc="0C0A0019" w:tentative="1">
      <w:start w:val="1"/>
      <w:numFmt w:val="lowerLetter"/>
      <w:lvlText w:val="%2."/>
      <w:lvlJc w:val="left"/>
      <w:pPr>
        <w:ind w:left="2197" w:hanging="360"/>
      </w:pPr>
    </w:lvl>
    <w:lvl w:ilvl="2" w:tplc="0C0A001B" w:tentative="1">
      <w:start w:val="1"/>
      <w:numFmt w:val="lowerRoman"/>
      <w:lvlText w:val="%3."/>
      <w:lvlJc w:val="right"/>
      <w:pPr>
        <w:ind w:left="2917" w:hanging="180"/>
      </w:pPr>
    </w:lvl>
    <w:lvl w:ilvl="3" w:tplc="0C0A000F" w:tentative="1">
      <w:start w:val="1"/>
      <w:numFmt w:val="decimal"/>
      <w:lvlText w:val="%4."/>
      <w:lvlJc w:val="left"/>
      <w:pPr>
        <w:ind w:left="3637" w:hanging="360"/>
      </w:pPr>
    </w:lvl>
    <w:lvl w:ilvl="4" w:tplc="0C0A0019" w:tentative="1">
      <w:start w:val="1"/>
      <w:numFmt w:val="lowerLetter"/>
      <w:lvlText w:val="%5."/>
      <w:lvlJc w:val="left"/>
      <w:pPr>
        <w:ind w:left="4357" w:hanging="360"/>
      </w:pPr>
    </w:lvl>
    <w:lvl w:ilvl="5" w:tplc="0C0A001B" w:tentative="1">
      <w:start w:val="1"/>
      <w:numFmt w:val="lowerRoman"/>
      <w:lvlText w:val="%6."/>
      <w:lvlJc w:val="right"/>
      <w:pPr>
        <w:ind w:left="5077" w:hanging="180"/>
      </w:pPr>
    </w:lvl>
    <w:lvl w:ilvl="6" w:tplc="0C0A000F" w:tentative="1">
      <w:start w:val="1"/>
      <w:numFmt w:val="decimal"/>
      <w:lvlText w:val="%7."/>
      <w:lvlJc w:val="left"/>
      <w:pPr>
        <w:ind w:left="5797" w:hanging="360"/>
      </w:pPr>
    </w:lvl>
    <w:lvl w:ilvl="7" w:tplc="0C0A0019" w:tentative="1">
      <w:start w:val="1"/>
      <w:numFmt w:val="lowerLetter"/>
      <w:lvlText w:val="%8."/>
      <w:lvlJc w:val="left"/>
      <w:pPr>
        <w:ind w:left="6517" w:hanging="360"/>
      </w:pPr>
    </w:lvl>
    <w:lvl w:ilvl="8" w:tplc="0C0A001B" w:tentative="1">
      <w:start w:val="1"/>
      <w:numFmt w:val="lowerRoman"/>
      <w:lvlText w:val="%9."/>
      <w:lvlJc w:val="right"/>
      <w:pPr>
        <w:ind w:left="7237"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C8"/>
    <w:rsid w:val="00037C22"/>
    <w:rsid w:val="000D1800"/>
    <w:rsid w:val="00187242"/>
    <w:rsid w:val="00192A7B"/>
    <w:rsid w:val="001D21D5"/>
    <w:rsid w:val="001F60FC"/>
    <w:rsid w:val="00226E07"/>
    <w:rsid w:val="00255CA5"/>
    <w:rsid w:val="0027027D"/>
    <w:rsid w:val="002B22DB"/>
    <w:rsid w:val="002B2656"/>
    <w:rsid w:val="002D53DB"/>
    <w:rsid w:val="002F230A"/>
    <w:rsid w:val="0044141F"/>
    <w:rsid w:val="0044606B"/>
    <w:rsid w:val="00490408"/>
    <w:rsid w:val="00537256"/>
    <w:rsid w:val="005A5E3F"/>
    <w:rsid w:val="00644459"/>
    <w:rsid w:val="007078A0"/>
    <w:rsid w:val="00741F57"/>
    <w:rsid w:val="007A52C8"/>
    <w:rsid w:val="007C40CD"/>
    <w:rsid w:val="007E0414"/>
    <w:rsid w:val="007E59CA"/>
    <w:rsid w:val="008375B8"/>
    <w:rsid w:val="008402F2"/>
    <w:rsid w:val="008A426E"/>
    <w:rsid w:val="009C40AD"/>
    <w:rsid w:val="00AA06D9"/>
    <w:rsid w:val="00AF2AD8"/>
    <w:rsid w:val="00B13C51"/>
    <w:rsid w:val="00B14B5B"/>
    <w:rsid w:val="00B14FAB"/>
    <w:rsid w:val="00B202BB"/>
    <w:rsid w:val="00B25514"/>
    <w:rsid w:val="00B35B2C"/>
    <w:rsid w:val="00B71725"/>
    <w:rsid w:val="00BC50D1"/>
    <w:rsid w:val="00BD143F"/>
    <w:rsid w:val="00C34854"/>
    <w:rsid w:val="00C562DB"/>
    <w:rsid w:val="00C76276"/>
    <w:rsid w:val="00C7658D"/>
    <w:rsid w:val="00CB4E18"/>
    <w:rsid w:val="00CC13CA"/>
    <w:rsid w:val="00CF35BB"/>
    <w:rsid w:val="00D163EE"/>
    <w:rsid w:val="00D240DF"/>
    <w:rsid w:val="00D33ED8"/>
    <w:rsid w:val="00DC5B8F"/>
    <w:rsid w:val="00DD23B3"/>
    <w:rsid w:val="00E07AA5"/>
    <w:rsid w:val="00E417E3"/>
    <w:rsid w:val="00E45C7E"/>
    <w:rsid w:val="00E6543C"/>
    <w:rsid w:val="00ED2037"/>
    <w:rsid w:val="00F73566"/>
    <w:rsid w:val="00FC50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1687"/>
  <w15:chartTrackingRefBased/>
  <w15:docId w15:val="{91C5371D-2C84-4DAE-B483-8A7FF05B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0408"/>
    <w:pPr>
      <w:ind w:left="720"/>
      <w:contextualSpacing/>
    </w:pPr>
  </w:style>
  <w:style w:type="paragraph" w:styleId="Encabezado">
    <w:name w:val="header"/>
    <w:basedOn w:val="Normal"/>
    <w:link w:val="EncabezadoCar"/>
    <w:uiPriority w:val="99"/>
    <w:unhideWhenUsed/>
    <w:rsid w:val="00B13C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3C51"/>
  </w:style>
  <w:style w:type="paragraph" w:styleId="Piedepgina">
    <w:name w:val="footer"/>
    <w:basedOn w:val="Normal"/>
    <w:link w:val="PiedepginaCar"/>
    <w:uiPriority w:val="99"/>
    <w:unhideWhenUsed/>
    <w:rsid w:val="00B13C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3C51"/>
  </w:style>
  <w:style w:type="table" w:styleId="Tablaconcuadrcula">
    <w:name w:val="Table Grid"/>
    <w:basedOn w:val="Tablanormal"/>
    <w:uiPriority w:val="39"/>
    <w:rsid w:val="00037C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45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8</Pages>
  <Words>1907</Words>
  <Characters>10493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Caritas</dc:creator>
  <cp:keywords/>
  <dc:description/>
  <cp:lastModifiedBy>Caritas</cp:lastModifiedBy>
  <cp:revision>12</cp:revision>
  <dcterms:created xsi:type="dcterms:W3CDTF">2023-09-14T16:33:00Z</dcterms:created>
  <dcterms:modified xsi:type="dcterms:W3CDTF">2023-10-19T02:53:00Z</dcterms:modified>
</cp:coreProperties>
</file>